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395614">
        <w:rPr>
          <w:rFonts w:ascii="標楷體" w:eastAsia="標楷體" w:hAnsi="標楷體" w:cs="標楷體" w:hint="eastAsia"/>
          <w:b/>
          <w:sz w:val="28"/>
          <w:szCs w:val="28"/>
          <w:u w:val="single"/>
        </w:rPr>
        <w:t>石碇</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00395614">
        <w:rPr>
          <w:rFonts w:ascii="標楷體" w:eastAsia="標楷體" w:hAnsi="標楷體" w:cs="標楷體" w:hint="eastAsia"/>
          <w:b/>
          <w:sz w:val="28"/>
          <w:szCs w:val="28"/>
          <w:u w:val="single"/>
        </w:rPr>
        <w:t>108</w:t>
      </w:r>
      <w:r w:rsidRPr="001E290D">
        <w:rPr>
          <w:rFonts w:ascii="標楷體" w:eastAsia="標楷體" w:hAnsi="標楷體" w:cs="標楷體"/>
          <w:b/>
          <w:sz w:val="28"/>
          <w:szCs w:val="28"/>
        </w:rPr>
        <w:t>學年度</w:t>
      </w:r>
      <w:r w:rsidR="00395614">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EE7DB4">
        <w:rPr>
          <w:rFonts w:ascii="標楷體" w:eastAsia="標楷體" w:hAnsi="標楷體" w:cs="標楷體" w:hint="eastAsia"/>
          <w:b/>
          <w:sz w:val="28"/>
          <w:szCs w:val="28"/>
          <w:u w:val="single"/>
        </w:rPr>
        <w:t>二</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967DBF" w:rsidRPr="001E290D">
        <w:rPr>
          <w:rFonts w:ascii="標楷體" w:eastAsia="標楷體" w:hAnsi="標楷體" w:cs="標楷體" w:hint="eastAsia"/>
          <w:b/>
          <w:sz w:val="28"/>
          <w:szCs w:val="28"/>
          <w:u w:val="single"/>
        </w:rPr>
        <w:t>＿</w:t>
      </w:r>
      <w:r w:rsidR="00395614">
        <w:rPr>
          <w:rFonts w:ascii="標楷體" w:eastAsia="標楷體" w:hAnsi="標楷體" w:cs="標楷體" w:hint="eastAsia"/>
          <w:b/>
          <w:sz w:val="28"/>
          <w:szCs w:val="28"/>
          <w:u w:val="single"/>
        </w:rPr>
        <w:t>吳國盈</w:t>
      </w:r>
      <w:r w:rsidR="00967DBF" w:rsidRPr="001E290D">
        <w:rPr>
          <w:rFonts w:ascii="標楷體" w:eastAsia="標楷體" w:hAnsi="標楷體" w:cs="標楷體" w:hint="eastAsia"/>
          <w:b/>
          <w:sz w:val="28"/>
          <w:szCs w:val="28"/>
          <w:u w:val="single"/>
        </w:rPr>
        <w:t>＿＿</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395614">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w:t>
      </w:r>
      <w:r w:rsidR="00395614">
        <w:rPr>
          <w:rFonts w:ascii="標楷體" w:eastAsia="標楷體" w:hAnsi="標楷體" w:cs="標楷體" w:hint="eastAsia"/>
          <w:sz w:val="24"/>
          <w:szCs w:val="24"/>
        </w:rPr>
        <w:t>一</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395614">
        <w:rPr>
          <w:rFonts w:ascii="標楷體" w:eastAsia="標楷體" w:hAnsi="標楷體" w:cs="標楷體" w:hint="eastAsia"/>
          <w:sz w:val="24"/>
          <w:szCs w:val="24"/>
        </w:rPr>
        <w:t>(二十</w:t>
      </w:r>
      <w:r w:rsidR="00C4704C" w:rsidRPr="00504BCC">
        <w:rPr>
          <w:rFonts w:ascii="標楷體" w:eastAsia="標楷體" w:hAnsi="標楷體" w:cs="標楷體" w:hint="eastAsia"/>
          <w:sz w:val="24"/>
          <w:szCs w:val="24"/>
        </w:rPr>
        <w:t>)週</w:t>
      </w:r>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395614">
        <w:rPr>
          <w:rFonts w:ascii="標楷體" w:eastAsia="標楷體" w:hAnsi="標楷體" w:cs="標楷體" w:hint="eastAsia"/>
          <w:sz w:val="24"/>
          <w:szCs w:val="24"/>
        </w:rPr>
        <w:t>(一</w:t>
      </w:r>
      <w:r w:rsidR="00031A53"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EC7948" w:rsidRDefault="00395614" w:rsidP="00B62FC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rsidR="00F6602E" w:rsidRPr="00EC7948" w:rsidRDefault="00F6602E" w:rsidP="00B5253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F6602E" w:rsidRPr="00EC7948" w:rsidRDefault="00395614" w:rsidP="003D2C0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rsidR="00F6602E" w:rsidRPr="00EC7948" w:rsidRDefault="00F6602E" w:rsidP="00033334">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F6602E" w:rsidRPr="00EC7948" w:rsidRDefault="00F6602E" w:rsidP="00B15D5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F6602E" w:rsidRPr="00EC7948" w:rsidRDefault="00395614" w:rsidP="0087131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rsidR="00F6602E" w:rsidRPr="00EC7948" w:rsidRDefault="00395614" w:rsidP="0011048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rsidR="00F6602E" w:rsidRPr="001D3382" w:rsidRDefault="00F6602E" w:rsidP="001D3382">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Default="00395614" w:rsidP="00285A39">
            <w:r>
              <w:t>綜</w:t>
            </w:r>
            <w:r>
              <w:t xml:space="preserve">-J-A1 </w:t>
            </w:r>
            <w:r>
              <w:t>探索與開發自我</w:t>
            </w:r>
            <w:r>
              <w:t xml:space="preserve"> </w:t>
            </w:r>
            <w:r>
              <w:t>潛能，善用資源促</w:t>
            </w:r>
            <w:r>
              <w:t xml:space="preserve"> </w:t>
            </w:r>
            <w:r>
              <w:t>進</w:t>
            </w:r>
            <w:r>
              <w:t xml:space="preserve"> </w:t>
            </w:r>
            <w:r>
              <w:t>生</w:t>
            </w:r>
            <w:r>
              <w:t xml:space="preserve"> </w:t>
            </w:r>
            <w:r>
              <w:t>涯</w:t>
            </w:r>
            <w:r>
              <w:t xml:space="preserve"> </w:t>
            </w:r>
            <w:r>
              <w:t>適</w:t>
            </w:r>
            <w:r>
              <w:t xml:space="preserve"> </w:t>
            </w:r>
            <w:r>
              <w:t>性</w:t>
            </w:r>
            <w:r>
              <w:t xml:space="preserve"> </w:t>
            </w:r>
            <w:r>
              <w:t>發</w:t>
            </w:r>
            <w:r>
              <w:t xml:space="preserve"> </w:t>
            </w:r>
            <w:r>
              <w:t>展，省思自我價</w:t>
            </w:r>
            <w:r>
              <w:t xml:space="preserve"> </w:t>
            </w:r>
            <w:r>
              <w:t>值，實踐生命意</w:t>
            </w:r>
            <w:r>
              <w:t xml:space="preserve"> </w:t>
            </w:r>
            <w:r>
              <w:t>義。</w:t>
            </w:r>
          </w:p>
          <w:p w:rsidR="00395614" w:rsidRDefault="00395614" w:rsidP="00285A39">
            <w:r>
              <w:t>綜</w:t>
            </w:r>
            <w:r>
              <w:t xml:space="preserve">-J-A3 </w:t>
            </w:r>
            <w:r>
              <w:t>因應社會變遷與</w:t>
            </w:r>
            <w:r>
              <w:t xml:space="preserve"> </w:t>
            </w:r>
            <w:r>
              <w:t>環境風險，檢核、</w:t>
            </w:r>
            <w:r>
              <w:t xml:space="preserve"> </w:t>
            </w:r>
            <w:r>
              <w:t>評估學習及生活</w:t>
            </w:r>
            <w:r>
              <w:t xml:space="preserve"> </w:t>
            </w:r>
            <w:r>
              <w:t>計畫，發揮創新思</w:t>
            </w:r>
            <w:r>
              <w:t xml:space="preserve"> </w:t>
            </w:r>
            <w:r>
              <w:t>維，運用最佳策</w:t>
            </w:r>
            <w:r>
              <w:t xml:space="preserve"> </w:t>
            </w:r>
            <w:r>
              <w:t>略，保護自我與他</w:t>
            </w:r>
            <w:r>
              <w:t xml:space="preserve"> </w:t>
            </w:r>
            <w:r>
              <w:t>人</w:t>
            </w:r>
          </w:p>
          <w:p w:rsidR="00395614" w:rsidRDefault="00395614" w:rsidP="00285A39">
            <w:r>
              <w:t>綜</w:t>
            </w:r>
            <w:r>
              <w:t xml:space="preserve">-J-B1 </w:t>
            </w:r>
            <w:r>
              <w:t>尊重、包容與欣賞他人，適切表達自</w:t>
            </w:r>
            <w:r>
              <w:t xml:space="preserve"> </w:t>
            </w:r>
            <w:r>
              <w:t>己</w:t>
            </w:r>
            <w:r>
              <w:t xml:space="preserve"> </w:t>
            </w:r>
            <w:r>
              <w:t>的</w:t>
            </w:r>
            <w:r>
              <w:t xml:space="preserve"> </w:t>
            </w:r>
            <w:r>
              <w:t>意</w:t>
            </w:r>
            <w:r>
              <w:t xml:space="preserve"> </w:t>
            </w:r>
            <w:r>
              <w:t>見</w:t>
            </w:r>
            <w:r>
              <w:t xml:space="preserve"> </w:t>
            </w:r>
            <w:r>
              <w:t>與</w:t>
            </w:r>
            <w:r>
              <w:t xml:space="preserve"> </w:t>
            </w:r>
            <w:r>
              <w:t>感</w:t>
            </w:r>
            <w:r>
              <w:t xml:space="preserve"> </w:t>
            </w:r>
            <w:r>
              <w:t>受，運用同理心及</w:t>
            </w:r>
            <w:r>
              <w:t xml:space="preserve"> </w:t>
            </w:r>
            <w:r>
              <w:t>合</w:t>
            </w:r>
            <w:r>
              <w:t xml:space="preserve"> </w:t>
            </w:r>
            <w:r>
              <w:t>宜</w:t>
            </w:r>
            <w:r>
              <w:t xml:space="preserve"> </w:t>
            </w:r>
            <w:r>
              <w:t>的</w:t>
            </w:r>
            <w:r>
              <w:t xml:space="preserve"> </w:t>
            </w:r>
            <w:r>
              <w:t>溝</w:t>
            </w:r>
            <w:r>
              <w:t xml:space="preserve"> </w:t>
            </w:r>
            <w:r>
              <w:t>通</w:t>
            </w:r>
            <w:r>
              <w:t xml:space="preserve"> </w:t>
            </w:r>
            <w:r>
              <w:t>技</w:t>
            </w:r>
            <w:r>
              <w:t xml:space="preserve"> </w:t>
            </w:r>
            <w:r>
              <w:t>巧，促進良好的人</w:t>
            </w:r>
            <w:r>
              <w:t xml:space="preserve"> </w:t>
            </w:r>
            <w:r>
              <w:t>際互動。</w:t>
            </w:r>
          </w:p>
          <w:p w:rsidR="00395614" w:rsidRDefault="00395614" w:rsidP="00285A39">
            <w:r>
              <w:t>綜</w:t>
            </w:r>
            <w:r>
              <w:t xml:space="preserve">-J-C1 </w:t>
            </w:r>
            <w:r>
              <w:t>探索人與環境的</w:t>
            </w:r>
            <w:r>
              <w:t xml:space="preserve"> </w:t>
            </w:r>
            <w:r>
              <w:t>關係，規劃、執行</w:t>
            </w:r>
            <w:r>
              <w:t xml:space="preserve"> </w:t>
            </w:r>
            <w:r>
              <w:t>服務學習和戶外</w:t>
            </w:r>
            <w:r>
              <w:t xml:space="preserve"> </w:t>
            </w:r>
            <w:r>
              <w:t>學習活動，落實公</w:t>
            </w:r>
            <w:r>
              <w:t xml:space="preserve"> </w:t>
            </w:r>
            <w:r>
              <w:t>民關懷並反思環</w:t>
            </w:r>
            <w:r>
              <w:t xml:space="preserve"> </w:t>
            </w:r>
            <w:r>
              <w:t>境永續的行動價</w:t>
            </w:r>
            <w:r>
              <w:t xml:space="preserve"> </w:t>
            </w:r>
            <w:r>
              <w:t>值。</w:t>
            </w:r>
          </w:p>
          <w:p w:rsidR="00395614" w:rsidRPr="00B62FC1" w:rsidRDefault="00395614" w:rsidP="00285A39">
            <w:pPr>
              <w:rPr>
                <w:rFonts w:ascii="標楷體" w:eastAsia="標楷體" w:hAnsi="標楷體" w:cs="標楷體"/>
                <w:color w:val="auto"/>
                <w:sz w:val="24"/>
                <w:szCs w:val="24"/>
              </w:rPr>
            </w:pPr>
            <w:r>
              <w:t>綜</w:t>
            </w:r>
            <w:r>
              <w:t xml:space="preserve">-J-C2 </w:t>
            </w:r>
            <w:r>
              <w:t>運用合宜的人際</w:t>
            </w:r>
            <w:r>
              <w:t xml:space="preserve"> </w:t>
            </w:r>
            <w:r>
              <w:t>互動技巧，經營良</w:t>
            </w:r>
            <w:r>
              <w:t xml:space="preserve"> </w:t>
            </w:r>
            <w:r>
              <w:t>好的人際關係，發</w:t>
            </w:r>
            <w:r>
              <w:t xml:space="preserve"> </w:t>
            </w:r>
            <w:r>
              <w:t>揮正向影響力，培</w:t>
            </w:r>
            <w:r>
              <w:t xml:space="preserve"> </w:t>
            </w:r>
            <w:r>
              <w:t>養利他與合群的</w:t>
            </w:r>
            <w:r>
              <w:t xml:space="preserve"> </w:t>
            </w:r>
            <w:r>
              <w:t>態度，提升團隊效</w:t>
            </w:r>
            <w:r>
              <w:t xml:space="preserve"> </w:t>
            </w:r>
            <w:r>
              <w:t>能，達成共同目</w:t>
            </w:r>
            <w:r>
              <w:t xml:space="preserve"> </w:t>
            </w:r>
            <w:r>
              <w:t>標。</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D37619" w:rsidRPr="00A77E44">
        <w:rPr>
          <w:rFonts w:ascii="標楷體" w:eastAsia="標楷體" w:hAnsi="標楷體" w:cs="標楷體"/>
          <w:color w:val="FF0000"/>
          <w:sz w:val="24"/>
          <w:szCs w:val="24"/>
        </w:rPr>
        <w:t>(自行視需要決定是否呈現)</w:t>
      </w:r>
    </w:p>
    <w:p w:rsidR="00200C15" w:rsidRDefault="00200C15"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440A20" w:rsidRPr="00440A20" w:rsidRDefault="00440A20"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417"/>
        <w:gridCol w:w="3119"/>
        <w:gridCol w:w="709"/>
        <w:gridCol w:w="2268"/>
        <w:gridCol w:w="1417"/>
        <w:gridCol w:w="1559"/>
        <w:gridCol w:w="1784"/>
      </w:tblGrid>
      <w:tr w:rsidR="00F6602E" w:rsidRPr="002026C7" w:rsidTr="003E4D68">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F6602E" w:rsidRPr="002026C7" w:rsidRDefault="00F6602E"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2976" w:type="dxa"/>
            <w:gridSpan w:val="2"/>
            <w:tcBorders>
              <w:top w:val="single" w:sz="8" w:space="0" w:color="000000"/>
              <w:left w:val="single" w:sz="8" w:space="0" w:color="000000"/>
              <w:bottom w:val="single" w:sz="8" w:space="0" w:color="000000"/>
              <w:right w:val="single" w:sz="8" w:space="0" w:color="000000"/>
            </w:tcBorders>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311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3E4D68">
        <w:trPr>
          <w:trHeight w:val="278"/>
          <w:jc w:val="center"/>
        </w:trPr>
        <w:tc>
          <w:tcPr>
            <w:tcW w:w="1247" w:type="dxa"/>
            <w:vMerge/>
            <w:tcBorders>
              <w:left w:val="single" w:sz="8" w:space="0" w:color="000000"/>
              <w:bottom w:val="single" w:sz="8" w:space="0" w:color="000000"/>
              <w:right w:val="single" w:sz="8" w:space="0" w:color="000000"/>
            </w:tcBorders>
            <w:vAlign w:val="center"/>
          </w:tcPr>
          <w:p w:rsidR="00330675" w:rsidRPr="002026C7" w:rsidRDefault="00330675"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311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6F68F5" w:rsidRPr="00500692" w:rsidTr="003E4D6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68F5" w:rsidRPr="00500692" w:rsidRDefault="006C39E7" w:rsidP="00500692">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二</w:t>
            </w:r>
            <w:r w:rsidR="00D3494B">
              <w:rPr>
                <w:rFonts w:ascii="標楷體" w:eastAsia="標楷體" w:hAnsi="標楷體" w:cs="標楷體" w:hint="eastAsia"/>
                <w:color w:val="FF0000"/>
                <w:sz w:val="24"/>
                <w:szCs w:val="24"/>
              </w:rPr>
              <w:t>月</w:t>
            </w:r>
          </w:p>
        </w:tc>
        <w:tc>
          <w:tcPr>
            <w:tcW w:w="1559" w:type="dxa"/>
            <w:tcBorders>
              <w:top w:val="single" w:sz="8" w:space="0" w:color="000000"/>
              <w:left w:val="single" w:sz="8" w:space="0" w:color="000000"/>
              <w:bottom w:val="single" w:sz="8" w:space="0" w:color="000000"/>
              <w:right w:val="single" w:sz="8" w:space="0" w:color="000000"/>
            </w:tcBorders>
          </w:tcPr>
          <w:p w:rsidR="00A506FC" w:rsidRPr="00543A76" w:rsidRDefault="00A506FC" w:rsidP="00500692">
            <w:pPr>
              <w:pStyle w:val="Default"/>
              <w:jc w:val="left"/>
              <w:rPr>
                <w:rFonts w:eastAsia="標楷體"/>
                <w:color w:val="FF0000"/>
                <w:sz w:val="20"/>
                <w:szCs w:val="20"/>
              </w:rPr>
            </w:pPr>
            <w:r w:rsidRPr="00543A76">
              <w:rPr>
                <w:rFonts w:eastAsia="標楷體" w:hint="eastAsia"/>
                <w:color w:val="FF0000"/>
                <w:sz w:val="20"/>
                <w:szCs w:val="20"/>
              </w:rPr>
              <w:t>輔Dc-</w:t>
            </w:r>
            <w:r w:rsidRPr="00543A76">
              <w:rPr>
                <w:rFonts w:eastAsia="標楷體"/>
                <w:color w:val="FF0000"/>
                <w:sz w:val="20"/>
                <w:szCs w:val="20"/>
              </w:rPr>
              <w:t>IV-1</w:t>
            </w:r>
          </w:p>
          <w:p w:rsidR="008C4EAD" w:rsidRPr="00543A76" w:rsidRDefault="008C4EAD" w:rsidP="00500692">
            <w:pPr>
              <w:pStyle w:val="Default"/>
              <w:jc w:val="left"/>
              <w:rPr>
                <w:rFonts w:eastAsia="標楷體"/>
                <w:color w:val="FF0000"/>
                <w:sz w:val="20"/>
                <w:szCs w:val="20"/>
              </w:rPr>
            </w:pPr>
            <w:r w:rsidRPr="00543A76">
              <w:rPr>
                <w:rFonts w:eastAsia="標楷體" w:hint="eastAsia"/>
                <w:color w:val="FF0000"/>
                <w:sz w:val="20"/>
                <w:szCs w:val="20"/>
              </w:rPr>
              <w:t>生活適應：</w:t>
            </w:r>
          </w:p>
          <w:p w:rsidR="006F68F5" w:rsidRPr="00543A76" w:rsidRDefault="004F13E2" w:rsidP="00500692">
            <w:pPr>
              <w:pStyle w:val="Default"/>
              <w:jc w:val="left"/>
              <w:rPr>
                <w:rFonts w:eastAsia="標楷體"/>
                <w:color w:val="FF0000"/>
                <w:sz w:val="20"/>
                <w:szCs w:val="20"/>
              </w:rPr>
            </w:pPr>
            <w:r w:rsidRPr="00543A76">
              <w:rPr>
                <w:rFonts w:eastAsia="標楷體" w:hint="eastAsia"/>
                <w:color w:val="FF0000"/>
                <w:sz w:val="20"/>
                <w:szCs w:val="20"/>
              </w:rPr>
              <w:t>1.</w:t>
            </w:r>
            <w:r w:rsidR="008C4EAD" w:rsidRPr="00543A76">
              <w:rPr>
                <w:rFonts w:eastAsia="標楷體" w:hint="eastAsia"/>
                <w:color w:val="FF0000"/>
                <w:sz w:val="20"/>
                <w:szCs w:val="20"/>
              </w:rPr>
              <w:t>人際關係與團體互動</w:t>
            </w: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A506FC" w:rsidRPr="00543A76" w:rsidRDefault="00A506FC" w:rsidP="00956B1D">
            <w:pPr>
              <w:jc w:val="left"/>
              <w:rPr>
                <w:rFonts w:ascii="標楷體" w:eastAsia="標楷體" w:hAnsi="標楷體" w:cs="標楷體"/>
                <w:color w:val="FF0000"/>
              </w:rPr>
            </w:pPr>
            <w:r w:rsidRPr="00543A76">
              <w:rPr>
                <w:rFonts w:ascii="標楷體" w:eastAsia="標楷體" w:hAnsi="標楷體" w:cs="標楷體" w:hint="eastAsia"/>
                <w:color w:val="FF0000"/>
              </w:rPr>
              <w:t>2a-IV-1</w:t>
            </w:r>
          </w:p>
          <w:p w:rsidR="008C4EAD" w:rsidRPr="00543A76" w:rsidRDefault="008C4EAD" w:rsidP="00956B1D">
            <w:pPr>
              <w:jc w:val="left"/>
              <w:rPr>
                <w:rFonts w:ascii="標楷體" w:eastAsia="標楷體" w:hAnsi="標楷體" w:cs="標楷體"/>
                <w:color w:val="FF0000"/>
              </w:rPr>
            </w:pPr>
            <w:r w:rsidRPr="00543A76">
              <w:rPr>
                <w:rFonts w:ascii="標楷體" w:eastAsia="標楷體" w:hAnsi="標楷體" w:cs="標楷體" w:hint="eastAsia"/>
                <w:color w:val="FF0000"/>
              </w:rPr>
              <w:t>生活經營與創新：</w:t>
            </w:r>
          </w:p>
          <w:p w:rsidR="006F68F5" w:rsidRPr="00543A76" w:rsidRDefault="008C4EAD" w:rsidP="00956B1D">
            <w:pPr>
              <w:jc w:val="left"/>
              <w:rPr>
                <w:rFonts w:ascii="標楷體" w:eastAsia="標楷體" w:hAnsi="標楷體" w:cs="標楷體"/>
                <w:color w:val="FF0000"/>
              </w:rPr>
            </w:pPr>
            <w:r w:rsidRPr="00543A76">
              <w:rPr>
                <w:rFonts w:ascii="標楷體" w:eastAsia="標楷體" w:hAnsi="標楷體" w:cs="標楷體" w:hint="eastAsia"/>
                <w:color w:val="FF0000"/>
              </w:rPr>
              <w:t>人際互動與經營</w:t>
            </w:r>
          </w:p>
          <w:p w:rsidR="006C39E7" w:rsidRPr="00D72F1E" w:rsidRDefault="006C39E7" w:rsidP="006C39E7">
            <w:pPr>
              <w:jc w:val="left"/>
              <w:rPr>
                <w:rFonts w:ascii="標楷體" w:eastAsia="標楷體" w:hAnsi="標楷體" w:cs="標楷體"/>
                <w:color w:val="FF0000"/>
              </w:rPr>
            </w:pPr>
            <w:r>
              <w:rPr>
                <w:rFonts w:ascii="標楷體" w:eastAsia="標楷體" w:hAnsi="標楷體" w:cs="標楷體" w:hint="eastAsia"/>
                <w:color w:val="FF0000"/>
              </w:rPr>
              <w:t>3a-IV-1</w:t>
            </w:r>
          </w:p>
          <w:p w:rsidR="006C39E7" w:rsidRDefault="006C39E7" w:rsidP="006C39E7">
            <w:pPr>
              <w:jc w:val="left"/>
              <w:rPr>
                <w:rFonts w:eastAsia="標楷體"/>
                <w:color w:val="FF0000"/>
              </w:rPr>
            </w:pPr>
            <w:r>
              <w:rPr>
                <w:rFonts w:eastAsia="標楷體" w:hint="eastAsia"/>
                <w:color w:val="FF0000"/>
              </w:rPr>
              <w:t>社會環境與關懷：</w:t>
            </w:r>
          </w:p>
          <w:p w:rsidR="008C4EAD" w:rsidRPr="00543A76" w:rsidRDefault="006C39E7" w:rsidP="006C39E7">
            <w:pPr>
              <w:ind w:firstLine="0"/>
              <w:jc w:val="left"/>
              <w:rPr>
                <w:rFonts w:ascii="標楷體" w:eastAsia="標楷體" w:hAnsi="標楷體" w:cs="標楷體"/>
                <w:color w:val="FF0000"/>
              </w:rPr>
            </w:pPr>
            <w:r>
              <w:rPr>
                <w:rFonts w:eastAsia="標楷體" w:hint="eastAsia"/>
                <w:color w:val="FF0000"/>
              </w:rPr>
              <w:t>危機辨識與處理</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7DB4" w:rsidRDefault="00EE7DB4" w:rsidP="00EE7DB4">
            <w:pPr>
              <w:ind w:left="57" w:right="57"/>
              <w:rPr>
                <w:rFonts w:ascii="新細明體" w:hAnsi="新細明體"/>
                <w:sz w:val="16"/>
              </w:rPr>
            </w:pPr>
            <w:r>
              <w:rPr>
                <w:rFonts w:ascii="新細明體" w:hAnsi="新細明體" w:hint="eastAsia"/>
                <w:sz w:val="16"/>
              </w:rPr>
              <w:t>活動1 謠言追追追</w:t>
            </w:r>
          </w:p>
          <w:p w:rsidR="00EE7DB4" w:rsidRDefault="00EE7DB4" w:rsidP="00EE7DB4">
            <w:pPr>
              <w:ind w:left="57" w:right="57"/>
              <w:rPr>
                <w:rFonts w:ascii="新細明體" w:hAnsi="新細明體" w:hint="eastAsia"/>
                <w:sz w:val="16"/>
              </w:rPr>
            </w:pPr>
            <w:r>
              <w:rPr>
                <w:rFonts w:ascii="新細明體" w:hAnsi="新細明體" w:hint="eastAsia"/>
                <w:sz w:val="16"/>
              </w:rPr>
              <w:t>與同學一同破解網路謠言的真假</w:t>
            </w: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新細明體" w:hint="eastAsia"/>
                <w:sz w:val="16"/>
              </w:rPr>
            </w:pPr>
            <w:r>
              <w:rPr>
                <w:rFonts w:ascii="新細明體" w:hAnsi="新細明體" w:hint="eastAsia"/>
                <w:sz w:val="16"/>
              </w:rPr>
              <w:t>活動2我騙我變我騙騙騙</w:t>
            </w:r>
          </w:p>
          <w:p w:rsidR="00EE7DB4" w:rsidRDefault="00EE7DB4" w:rsidP="00EE7DB4">
            <w:pPr>
              <w:ind w:left="57" w:right="57"/>
              <w:rPr>
                <w:rFonts w:ascii="新細明體" w:hAnsi="新細明體" w:hint="eastAsia"/>
                <w:sz w:val="16"/>
              </w:rPr>
            </w:pPr>
            <w:r>
              <w:rPr>
                <w:rFonts w:ascii="新細明體" w:hAnsi="新細明體" w:hint="eastAsia"/>
                <w:sz w:val="16"/>
              </w:rPr>
              <w:t>透過活動一，引導網路交友的真實性</w:t>
            </w:r>
          </w:p>
          <w:p w:rsidR="00EE7DB4" w:rsidRDefault="00EE7DB4" w:rsidP="00EE7DB4">
            <w:pPr>
              <w:ind w:left="57" w:right="57"/>
              <w:rPr>
                <w:rFonts w:ascii="新細明體" w:hAnsi="新細明體" w:hint="eastAsia"/>
                <w:sz w:val="16"/>
              </w:rPr>
            </w:pPr>
          </w:p>
          <w:p w:rsidR="00EE7DB4" w:rsidRDefault="00EE7DB4" w:rsidP="00EE7DB4">
            <w:pPr>
              <w:ind w:right="57"/>
              <w:rPr>
                <w:rFonts w:ascii="新細明體" w:hAnsi="新細明體" w:hint="eastAsia"/>
                <w:sz w:val="16"/>
              </w:rPr>
            </w:pPr>
          </w:p>
          <w:p w:rsidR="00EE7DB4" w:rsidRDefault="00EE7DB4" w:rsidP="00EE7DB4">
            <w:pPr>
              <w:ind w:left="57" w:right="57"/>
              <w:rPr>
                <w:rFonts w:ascii="新細明體" w:hAnsi="新細明體" w:hint="eastAsia"/>
                <w:sz w:val="16"/>
              </w:rPr>
            </w:pPr>
            <w:r>
              <w:rPr>
                <w:rFonts w:ascii="新細明體" w:hAnsi="新細明體" w:hint="eastAsia"/>
                <w:sz w:val="16"/>
              </w:rPr>
              <w:t>活動3網路安全</w:t>
            </w:r>
          </w:p>
          <w:p w:rsidR="00EE7DB4" w:rsidRDefault="00EE7DB4" w:rsidP="00EE7DB4">
            <w:pPr>
              <w:ind w:left="57" w:right="57"/>
              <w:rPr>
                <w:rFonts w:ascii="新細明體" w:hAnsi="新細明體" w:hint="eastAsia"/>
                <w:sz w:val="16"/>
              </w:rPr>
            </w:pPr>
            <w:r>
              <w:rPr>
                <w:rFonts w:ascii="新細明體" w:hAnsi="新細明體" w:hint="eastAsia"/>
                <w:sz w:val="16"/>
              </w:rPr>
              <w:t>學習如何安全使用網路</w:t>
            </w: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新細明體" w:hint="eastAsia"/>
                <w:sz w:val="16"/>
              </w:rPr>
            </w:pPr>
            <w:r>
              <w:rPr>
                <w:rFonts w:ascii="新細明體" w:hAnsi="新細明體" w:hint="eastAsia"/>
                <w:sz w:val="16"/>
              </w:rPr>
              <w:t>活動4 蟲蟲危機</w:t>
            </w:r>
          </w:p>
          <w:p w:rsidR="006F68F5" w:rsidRPr="00B652CB" w:rsidRDefault="00EE7DB4" w:rsidP="00EE7DB4">
            <w:pPr>
              <w:ind w:firstLine="0"/>
              <w:jc w:val="left"/>
              <w:rPr>
                <w:rFonts w:ascii="標楷體" w:eastAsia="標楷體" w:hAnsi="標楷體" w:cs="標楷體"/>
                <w:color w:val="FF0000"/>
              </w:rPr>
            </w:pPr>
            <w:r>
              <w:rPr>
                <w:rFonts w:hAnsi="新細明體" w:hint="eastAsia"/>
              </w:rPr>
              <w:t>藉由影片觀賞，了解網路安全的危險，及播放真實案件，加強學生自我保護的意識</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68F5" w:rsidRDefault="006F68F5"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Default="00D3494B" w:rsidP="00500692">
            <w:pPr>
              <w:ind w:left="317" w:hanging="317"/>
              <w:jc w:val="left"/>
              <w:rPr>
                <w:rFonts w:ascii="標楷體" w:eastAsia="標楷體" w:hAnsi="標楷體" w:cs="標楷體"/>
                <w:color w:val="FF0000"/>
                <w:sz w:val="24"/>
                <w:szCs w:val="24"/>
              </w:rPr>
            </w:pPr>
          </w:p>
          <w:p w:rsidR="00D3494B" w:rsidRPr="00500692" w:rsidRDefault="00D3494B" w:rsidP="00500692">
            <w:pPr>
              <w:ind w:left="317" w:hanging="31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四</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68F5" w:rsidRDefault="00D3494B"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視聽教室</w:t>
            </w:r>
          </w:p>
          <w:p w:rsidR="00D3494B" w:rsidRDefault="00D3494B"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電腦教室</w:t>
            </w:r>
          </w:p>
          <w:p w:rsidR="00D3494B" w:rsidRPr="00500692" w:rsidRDefault="00D3494B" w:rsidP="00500692">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1.態度評定</w:t>
            </w:r>
          </w:p>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2.多元發表</w:t>
            </w:r>
          </w:p>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3.活動體驗</w:t>
            </w:r>
          </w:p>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4.口頭發表</w:t>
            </w:r>
          </w:p>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5.小隊競賽</w:t>
            </w:r>
          </w:p>
          <w:p w:rsidR="00D3494B" w:rsidRDefault="00D3494B" w:rsidP="00D3494B">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6.成果展現</w:t>
            </w:r>
          </w:p>
          <w:p w:rsidR="00D3494B" w:rsidRDefault="00D3494B" w:rsidP="00D3494B">
            <w:pPr>
              <w:pStyle w:val="4123"/>
              <w:tabs>
                <w:tab w:val="clear" w:pos="142"/>
                <w:tab w:val="left" w:pos="480"/>
              </w:tabs>
              <w:spacing w:after="90" w:line="240" w:lineRule="auto"/>
              <w:ind w:left="57" w:firstLine="0"/>
              <w:jc w:val="left"/>
            </w:pPr>
            <w:r>
              <w:rPr>
                <w:rFonts w:hint="eastAsia"/>
              </w:rPr>
              <w:t>7.小隊表現</w:t>
            </w:r>
          </w:p>
          <w:p w:rsidR="006F68F5" w:rsidRPr="00500692" w:rsidRDefault="00D3494B" w:rsidP="00D3494B">
            <w:pPr>
              <w:jc w:val="left"/>
              <w:rPr>
                <w:rFonts w:ascii="標楷體" w:eastAsia="標楷體" w:hAnsi="標楷體" w:cs="標楷體"/>
                <w:color w:val="FF0000"/>
                <w:sz w:val="24"/>
                <w:szCs w:val="24"/>
              </w:rPr>
            </w:pPr>
            <w:r>
              <w:t>8.</w:t>
            </w:r>
            <w:r>
              <w:rPr>
                <w:rFonts w:hint="eastAsia"/>
              </w:rPr>
              <w:t>小隊討論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52CB" w:rsidRDefault="00987D52" w:rsidP="00B652CB">
            <w:pPr>
              <w:autoSpaceDE w:val="0"/>
              <w:autoSpaceDN w:val="0"/>
              <w:adjustRightInd w:val="0"/>
              <w:jc w:val="left"/>
              <w:rPr>
                <w:rFonts w:ascii="標楷體" w:eastAsia="標楷體" w:hAnsi="標楷體" w:cs="DFKaiShu-SB-Estd-BF" w:hint="eastAsia"/>
                <w:color w:val="FF0000"/>
                <w:sz w:val="24"/>
                <w:szCs w:val="24"/>
              </w:rPr>
            </w:pPr>
            <w:r>
              <w:rPr>
                <w:rFonts w:ascii="標楷體" w:eastAsia="標楷體" w:hAnsi="標楷體" w:cs="DFKaiShu-SB-Estd-BF" w:hint="eastAsia"/>
                <w:color w:val="FF0000"/>
                <w:sz w:val="24"/>
                <w:szCs w:val="24"/>
              </w:rPr>
              <w:t>性別</w:t>
            </w:r>
          </w:p>
          <w:p w:rsidR="00987D52" w:rsidRDefault="00987D52" w:rsidP="00B652CB">
            <w:pPr>
              <w:autoSpaceDE w:val="0"/>
              <w:autoSpaceDN w:val="0"/>
              <w:adjustRightInd w:val="0"/>
              <w:jc w:val="left"/>
              <w:rPr>
                <w:rFonts w:ascii="標楷體" w:eastAsia="標楷體" w:hAnsi="標楷體" w:cs="DFKaiShu-SB-Estd-BF" w:hint="eastAsia"/>
                <w:color w:val="FF0000"/>
                <w:sz w:val="24"/>
                <w:szCs w:val="24"/>
              </w:rPr>
            </w:pPr>
            <w:r>
              <w:rPr>
                <w:rFonts w:ascii="標楷體" w:eastAsia="標楷體" w:hAnsi="標楷體" w:cs="DFKaiShu-SB-Estd-BF" w:hint="eastAsia"/>
                <w:color w:val="FF0000"/>
                <w:sz w:val="24"/>
                <w:szCs w:val="24"/>
              </w:rPr>
              <w:t>資訊</w:t>
            </w:r>
          </w:p>
          <w:p w:rsidR="00987D52" w:rsidRPr="00500692" w:rsidRDefault="00987D52" w:rsidP="00B652CB">
            <w:pPr>
              <w:autoSpaceDE w:val="0"/>
              <w:autoSpaceDN w:val="0"/>
              <w:adjustRightInd w:val="0"/>
              <w:jc w:val="left"/>
              <w:rPr>
                <w:rFonts w:ascii="標楷體" w:eastAsia="標楷體" w:hAnsi="標楷體" w:cs="標楷體"/>
                <w:sz w:val="24"/>
                <w:szCs w:val="24"/>
              </w:rPr>
            </w:pPr>
          </w:p>
          <w:p w:rsidR="006F68F5" w:rsidRPr="00500692" w:rsidRDefault="006F68F5" w:rsidP="00500692">
            <w:pPr>
              <w:autoSpaceDE w:val="0"/>
              <w:autoSpaceDN w:val="0"/>
              <w:adjustRightInd w:val="0"/>
              <w:jc w:val="left"/>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6F68F5" w:rsidRPr="00500692" w:rsidRDefault="006F68F5" w:rsidP="00500692">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00B858CC">
              <w:rPr>
                <w:rFonts w:ascii="標楷體" w:eastAsia="標楷體" w:hAnsi="標楷體" w:cs="標楷體" w:hint="eastAsia"/>
                <w:sz w:val="24"/>
                <w:szCs w:val="24"/>
              </w:rPr>
              <w:t>實施跨領域或</w:t>
            </w:r>
            <w:r w:rsidR="00B858CC"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6F68F5" w:rsidRPr="00500692" w:rsidRDefault="006F68F5" w:rsidP="00500692">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6F68F5" w:rsidRPr="00500692" w:rsidRDefault="006F68F5" w:rsidP="00500692">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w:t>
            </w:r>
            <w:r w:rsidR="00B2365E" w:rsidRPr="00500692">
              <w:rPr>
                <w:rFonts w:ascii="標楷體" w:eastAsia="標楷體" w:hAnsi="標楷體" w:cs="標楷體" w:hint="eastAsia"/>
                <w:sz w:val="24"/>
                <w:szCs w:val="24"/>
                <w:u w:val="single"/>
              </w:rPr>
              <w:t xml:space="preserve"> </w:t>
            </w:r>
            <w:r w:rsidRPr="00500692">
              <w:rPr>
                <w:rFonts w:ascii="標楷體" w:eastAsia="標楷體" w:hAnsi="標楷體" w:cs="標楷體" w:hint="eastAsia"/>
                <w:sz w:val="24"/>
                <w:szCs w:val="24"/>
                <w:u w:val="single"/>
              </w:rPr>
              <w:t>＿</w:t>
            </w:r>
            <w:r w:rsidR="00B2365E" w:rsidRPr="00500692">
              <w:rPr>
                <w:rFonts w:ascii="標楷體" w:eastAsia="標楷體" w:hAnsi="標楷體" w:cs="標楷體" w:hint="eastAsia"/>
                <w:sz w:val="24"/>
                <w:szCs w:val="24"/>
                <w:u w:val="single"/>
              </w:rPr>
              <w:t xml:space="preserve"> </w:t>
            </w:r>
          </w:p>
          <w:p w:rsidR="006F68F5" w:rsidRPr="00500692" w:rsidRDefault="006F68F5" w:rsidP="00500692">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6F68F5" w:rsidRPr="00500692" w:rsidRDefault="006F68F5" w:rsidP="00500692">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4D68" w:rsidRPr="00500692" w:rsidTr="003E4D6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4D68" w:rsidRPr="00500692" w:rsidRDefault="006C39E7" w:rsidP="00500692">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三</w:t>
            </w:r>
            <w:r w:rsidR="003E4D68">
              <w:rPr>
                <w:rFonts w:ascii="標楷體" w:eastAsia="標楷體" w:hAnsi="標楷體" w:cs="標楷體" w:hint="eastAsia"/>
                <w:color w:val="FF0000"/>
                <w:sz w:val="24"/>
                <w:szCs w:val="24"/>
              </w:rPr>
              <w:t>月</w:t>
            </w:r>
          </w:p>
        </w:tc>
        <w:tc>
          <w:tcPr>
            <w:tcW w:w="1559" w:type="dxa"/>
            <w:tcBorders>
              <w:top w:val="single" w:sz="8" w:space="0" w:color="000000"/>
              <w:left w:val="single" w:sz="8" w:space="0" w:color="000000"/>
              <w:bottom w:val="single" w:sz="8" w:space="0" w:color="000000"/>
              <w:right w:val="single" w:sz="8" w:space="0" w:color="000000"/>
            </w:tcBorders>
          </w:tcPr>
          <w:p w:rsidR="003E4D68" w:rsidRDefault="005879AD" w:rsidP="00500692">
            <w:pPr>
              <w:pStyle w:val="Default"/>
              <w:jc w:val="left"/>
              <w:rPr>
                <w:rFonts w:eastAsia="標楷體"/>
                <w:color w:val="FF0000"/>
                <w:sz w:val="20"/>
                <w:szCs w:val="20"/>
              </w:rPr>
            </w:pPr>
            <w:r>
              <w:rPr>
                <w:rFonts w:eastAsia="標楷體" w:hint="eastAsia"/>
                <w:color w:val="FF0000"/>
                <w:sz w:val="20"/>
                <w:szCs w:val="20"/>
              </w:rPr>
              <w:t>輔Ca-IV-1</w:t>
            </w:r>
          </w:p>
          <w:p w:rsidR="005879AD" w:rsidRDefault="005879AD" w:rsidP="00500692">
            <w:pPr>
              <w:pStyle w:val="Default"/>
              <w:jc w:val="left"/>
              <w:rPr>
                <w:rFonts w:eastAsia="標楷體"/>
                <w:color w:val="FF0000"/>
                <w:sz w:val="20"/>
                <w:szCs w:val="20"/>
              </w:rPr>
            </w:pPr>
            <w:r>
              <w:rPr>
                <w:rFonts w:eastAsia="標楷體" w:hint="eastAsia"/>
                <w:color w:val="FF0000"/>
                <w:sz w:val="20"/>
                <w:szCs w:val="20"/>
              </w:rPr>
              <w:t>生涯發展：</w:t>
            </w:r>
          </w:p>
          <w:p w:rsidR="005879AD" w:rsidRDefault="005879AD" w:rsidP="00500692">
            <w:pPr>
              <w:pStyle w:val="Default"/>
              <w:jc w:val="left"/>
              <w:rPr>
                <w:rFonts w:eastAsia="標楷體"/>
                <w:color w:val="FF0000"/>
                <w:sz w:val="20"/>
                <w:szCs w:val="20"/>
              </w:rPr>
            </w:pPr>
            <w:r>
              <w:rPr>
                <w:rFonts w:eastAsia="標楷體" w:hint="eastAsia"/>
                <w:color w:val="FF0000"/>
                <w:sz w:val="20"/>
                <w:szCs w:val="20"/>
              </w:rPr>
              <w:t>生涯發展與個人統整</w:t>
            </w:r>
          </w:p>
          <w:p w:rsidR="005879AD" w:rsidRDefault="005879AD" w:rsidP="005879AD">
            <w:pPr>
              <w:pStyle w:val="Default"/>
              <w:jc w:val="left"/>
              <w:rPr>
                <w:rFonts w:eastAsia="標楷體"/>
                <w:color w:val="FF0000"/>
                <w:sz w:val="20"/>
                <w:szCs w:val="20"/>
              </w:rPr>
            </w:pPr>
          </w:p>
          <w:p w:rsidR="005879AD" w:rsidRPr="005879AD" w:rsidRDefault="005879AD" w:rsidP="00500692">
            <w:pPr>
              <w:pStyle w:val="Default"/>
              <w:jc w:val="left"/>
              <w:rPr>
                <w:rFonts w:eastAsia="標楷體"/>
                <w:color w:val="FF0000"/>
                <w:sz w:val="20"/>
                <w:szCs w:val="20"/>
              </w:rPr>
            </w:pP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43A76" w:rsidRPr="00543A76" w:rsidRDefault="00543A76" w:rsidP="00A506FC">
            <w:pPr>
              <w:rPr>
                <w:rFonts w:ascii="標楷體" w:eastAsia="標楷體" w:hAnsi="標楷體" w:cs="標楷體"/>
                <w:color w:val="FF0000"/>
              </w:rPr>
            </w:pPr>
            <w:r w:rsidRPr="00543A76">
              <w:rPr>
                <w:rFonts w:ascii="標楷體" w:eastAsia="標楷體" w:hAnsi="標楷體" w:cs="標楷體" w:hint="eastAsia"/>
                <w:color w:val="FF0000"/>
              </w:rPr>
              <w:t>1a-IV-1</w:t>
            </w:r>
          </w:p>
          <w:p w:rsidR="00A506FC" w:rsidRPr="00543A76" w:rsidRDefault="00A506FC" w:rsidP="00A506FC">
            <w:pPr>
              <w:rPr>
                <w:rFonts w:ascii="標楷體" w:eastAsia="標楷體" w:hAnsi="標楷體" w:cs="標楷體"/>
                <w:color w:val="FF0000"/>
              </w:rPr>
            </w:pPr>
            <w:r w:rsidRPr="00543A76">
              <w:rPr>
                <w:rFonts w:ascii="標楷體" w:eastAsia="標楷體" w:hAnsi="標楷體" w:cs="標楷體" w:hint="eastAsia"/>
                <w:color w:val="FF0000"/>
              </w:rPr>
              <w:t>自我與生涯發展：</w:t>
            </w:r>
          </w:p>
          <w:p w:rsidR="003E4D68" w:rsidRPr="00543A76" w:rsidRDefault="00A506FC" w:rsidP="00956B1D">
            <w:pPr>
              <w:jc w:val="left"/>
              <w:rPr>
                <w:rFonts w:ascii="標楷體" w:eastAsia="標楷體" w:hAnsi="標楷體" w:cs="標楷體"/>
                <w:color w:val="FF0000"/>
              </w:rPr>
            </w:pPr>
            <w:r w:rsidRPr="00543A76">
              <w:rPr>
                <w:rFonts w:ascii="標楷體" w:eastAsia="標楷體" w:hAnsi="標楷體" w:cs="標楷體" w:hint="eastAsia"/>
                <w:color w:val="FF0000"/>
              </w:rPr>
              <w:t>自我探索與表現</w:t>
            </w:r>
          </w:p>
          <w:p w:rsidR="005879AD" w:rsidRDefault="006C39E7" w:rsidP="005879AD">
            <w:pPr>
              <w:rPr>
                <w:rFonts w:ascii="標楷體" w:eastAsia="標楷體" w:hAnsi="標楷體" w:cs="標楷體"/>
                <w:color w:val="FF0000"/>
              </w:rPr>
            </w:pPr>
            <w:r>
              <w:rPr>
                <w:rFonts w:ascii="標楷體" w:eastAsia="標楷體" w:hAnsi="標楷體" w:cs="標楷體" w:hint="eastAsia"/>
                <w:color w:val="FF0000"/>
              </w:rPr>
              <w:t>1c</w:t>
            </w:r>
            <w:r w:rsidR="005879AD" w:rsidRPr="00543A76">
              <w:rPr>
                <w:rFonts w:ascii="標楷體" w:eastAsia="標楷體" w:hAnsi="標楷體" w:cs="標楷體" w:hint="eastAsia"/>
                <w:color w:val="FF0000"/>
              </w:rPr>
              <w:t>-IV-1</w:t>
            </w:r>
          </w:p>
          <w:p w:rsidR="00A506FC" w:rsidRPr="00543A76" w:rsidRDefault="00A506FC" w:rsidP="00956B1D">
            <w:pPr>
              <w:jc w:val="left"/>
              <w:rPr>
                <w:rFonts w:ascii="標楷體" w:eastAsia="標楷體" w:hAnsi="標楷體" w:cs="標楷體"/>
                <w:color w:val="FF0000"/>
              </w:rPr>
            </w:pPr>
            <w:r w:rsidRPr="00543A76">
              <w:rPr>
                <w:rFonts w:ascii="標楷體" w:eastAsia="標楷體" w:hAnsi="標楷體" w:cs="標楷體" w:hint="eastAsia"/>
                <w:color w:val="FF0000"/>
              </w:rPr>
              <w:lastRenderedPageBreak/>
              <w:t>生活規劃與發展</w:t>
            </w:r>
            <w:r w:rsidR="006C39E7">
              <w:rPr>
                <w:rFonts w:ascii="標楷體" w:eastAsia="標楷體" w:hAnsi="標楷體" w:cs="標楷體" w:hint="eastAsia"/>
                <w:color w:val="FF0000"/>
              </w:rPr>
              <w:t>：</w:t>
            </w:r>
          </w:p>
          <w:p w:rsidR="00A506FC" w:rsidRPr="00543A76" w:rsidRDefault="006C39E7" w:rsidP="00956B1D">
            <w:pPr>
              <w:jc w:val="left"/>
              <w:rPr>
                <w:rFonts w:ascii="標楷體" w:eastAsia="標楷體" w:hAnsi="標楷體" w:cs="標楷體"/>
                <w:color w:val="FF0000"/>
              </w:rPr>
            </w:pPr>
            <w:r>
              <w:rPr>
                <w:rFonts w:ascii="標楷體" w:eastAsia="標楷體" w:hAnsi="標楷體" w:cs="標楷體" w:hint="eastAsia"/>
                <w:color w:val="FF0000"/>
              </w:rPr>
              <w:t>探索生涯資源與自我的關聯</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7DB4" w:rsidRDefault="00EE7DB4" w:rsidP="00EE7DB4">
            <w:pPr>
              <w:ind w:left="57" w:right="57"/>
              <w:rPr>
                <w:rFonts w:ascii="新細明體" w:hAnsi="新細明體"/>
                <w:sz w:val="16"/>
              </w:rPr>
            </w:pPr>
            <w:r>
              <w:rPr>
                <w:rFonts w:ascii="新細明體" w:hAnsi="新細明體" w:hint="eastAsia"/>
                <w:sz w:val="16"/>
              </w:rPr>
              <w:lastRenderedPageBreak/>
              <w:t>活動1人格特質探索1</w:t>
            </w:r>
          </w:p>
          <w:p w:rsidR="00EE7DB4" w:rsidRDefault="00EE7DB4" w:rsidP="00EE7DB4">
            <w:pPr>
              <w:ind w:left="57" w:right="57"/>
              <w:rPr>
                <w:rFonts w:ascii="新細明體" w:hAnsi="新細明體" w:hint="eastAsia"/>
                <w:sz w:val="16"/>
              </w:rPr>
            </w:pPr>
            <w:r>
              <w:rPr>
                <w:rFonts w:ascii="新細明體" w:hAnsi="新細明體" w:hint="eastAsia"/>
                <w:sz w:val="16"/>
              </w:rPr>
              <w:t>讓全班同學彼此寫出對方的特質</w:t>
            </w: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新細明體" w:hint="eastAsia"/>
                <w:sz w:val="16"/>
              </w:rPr>
            </w:pPr>
            <w:r>
              <w:rPr>
                <w:rFonts w:ascii="新細明體" w:hAnsi="新細明體" w:hint="eastAsia"/>
                <w:sz w:val="16"/>
              </w:rPr>
              <w:t>活動2人格特質探索2</w:t>
            </w:r>
          </w:p>
          <w:p w:rsidR="00EE7DB4" w:rsidRDefault="00EE7DB4" w:rsidP="00EE7DB4">
            <w:pPr>
              <w:ind w:left="57" w:right="57"/>
              <w:rPr>
                <w:rFonts w:ascii="新細明體" w:hAnsi="新細明體" w:hint="eastAsia"/>
                <w:sz w:val="16"/>
              </w:rPr>
            </w:pPr>
            <w:r>
              <w:rPr>
                <w:rFonts w:ascii="新細明體" w:hAnsi="新細明體" w:hint="eastAsia"/>
                <w:sz w:val="16"/>
              </w:rPr>
              <w:t>進行特質的說明與分類</w:t>
            </w: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新細明體" w:hint="eastAsia"/>
                <w:sz w:val="16"/>
              </w:rPr>
            </w:pPr>
            <w:r>
              <w:rPr>
                <w:rFonts w:ascii="新細明體" w:hAnsi="新細明體" w:hint="eastAsia"/>
                <w:sz w:val="16"/>
              </w:rPr>
              <w:lastRenderedPageBreak/>
              <w:t>活動3人格特質探索3</w:t>
            </w:r>
          </w:p>
          <w:p w:rsidR="00EE7DB4" w:rsidRDefault="00EE7DB4" w:rsidP="00EE7DB4">
            <w:pPr>
              <w:ind w:left="57" w:right="57"/>
              <w:rPr>
                <w:rFonts w:ascii="新細明體" w:hAnsi="新細明體" w:hint="eastAsia"/>
                <w:sz w:val="16"/>
              </w:rPr>
            </w:pPr>
            <w:r>
              <w:rPr>
                <w:rFonts w:ascii="新細明體" w:hAnsi="新細明體" w:hint="eastAsia"/>
                <w:sz w:val="16"/>
              </w:rPr>
              <w:t>以何倫馬人格特質分類，介紹每種特質相對應的工作</w:t>
            </w:r>
          </w:p>
          <w:p w:rsidR="00EE7DB4" w:rsidRDefault="00EE7DB4" w:rsidP="00EE7DB4">
            <w:pPr>
              <w:pStyle w:val="4123"/>
              <w:tabs>
                <w:tab w:val="clear" w:pos="142"/>
                <w:tab w:val="left" w:pos="480"/>
              </w:tabs>
              <w:spacing w:after="90" w:line="240" w:lineRule="auto"/>
              <w:ind w:left="57" w:firstLine="0"/>
              <w:jc w:val="left"/>
              <w:rPr>
                <w:rFonts w:hAnsi="新細明體" w:hint="eastAsia"/>
              </w:rPr>
            </w:pPr>
          </w:p>
          <w:p w:rsidR="00EE7DB4" w:rsidRDefault="00EE7DB4" w:rsidP="00EE7DB4">
            <w:pPr>
              <w:pStyle w:val="4123"/>
              <w:tabs>
                <w:tab w:val="clear" w:pos="142"/>
                <w:tab w:val="left" w:pos="480"/>
              </w:tabs>
              <w:spacing w:after="90" w:line="240" w:lineRule="auto"/>
              <w:ind w:left="57" w:firstLine="0"/>
              <w:jc w:val="left"/>
              <w:rPr>
                <w:rFonts w:hAnsi="新細明體" w:hint="eastAsia"/>
              </w:rPr>
            </w:pPr>
            <w:r>
              <w:rPr>
                <w:rFonts w:hAnsi="新細明體" w:hint="eastAsia"/>
              </w:rPr>
              <w:t>活動4人格特質探索4</w:t>
            </w:r>
          </w:p>
          <w:p w:rsidR="003E4D68" w:rsidRPr="00B652CB" w:rsidRDefault="00EE7DB4" w:rsidP="00EE7DB4">
            <w:pPr>
              <w:jc w:val="left"/>
              <w:rPr>
                <w:rFonts w:ascii="標楷體" w:eastAsia="標楷體" w:hAnsi="標楷體" w:cs="標楷體"/>
                <w:color w:val="FF0000"/>
              </w:rPr>
            </w:pPr>
            <w:r>
              <w:rPr>
                <w:rFonts w:hAnsi="新細明體" w:hint="eastAsia"/>
              </w:rPr>
              <w:t>找出自己特質所對應的工作名人的資料，上台報告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3E4D68" w:rsidP="00C94D83">
            <w:pPr>
              <w:ind w:left="317" w:hanging="317"/>
              <w:jc w:val="left"/>
              <w:rPr>
                <w:rFonts w:ascii="標楷體" w:eastAsia="標楷體" w:hAnsi="標楷體" w:cs="標楷體"/>
                <w:color w:val="FF0000"/>
                <w:sz w:val="24"/>
                <w:szCs w:val="24"/>
              </w:rPr>
            </w:pPr>
          </w:p>
          <w:p w:rsidR="003E4D68" w:rsidRDefault="003E4D68" w:rsidP="00C94D83">
            <w:pPr>
              <w:ind w:left="317" w:hanging="317"/>
              <w:jc w:val="left"/>
              <w:rPr>
                <w:rFonts w:ascii="標楷體" w:eastAsia="標楷體" w:hAnsi="標楷體" w:cs="標楷體"/>
                <w:color w:val="FF0000"/>
                <w:sz w:val="24"/>
                <w:szCs w:val="24"/>
              </w:rPr>
            </w:pPr>
          </w:p>
          <w:p w:rsidR="003E4D68" w:rsidRDefault="003E4D68" w:rsidP="00C94D83">
            <w:pPr>
              <w:ind w:left="317" w:hanging="317"/>
              <w:jc w:val="left"/>
              <w:rPr>
                <w:rFonts w:ascii="標楷體" w:eastAsia="標楷體" w:hAnsi="標楷體" w:cs="標楷體"/>
                <w:color w:val="FF0000"/>
                <w:sz w:val="24"/>
                <w:szCs w:val="24"/>
              </w:rPr>
            </w:pPr>
          </w:p>
          <w:p w:rsidR="003E4D68" w:rsidRPr="00500692" w:rsidRDefault="003E4D68" w:rsidP="00C94D83">
            <w:pPr>
              <w:ind w:left="317" w:hanging="31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四</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6C39E7" w:rsidP="00C94D83">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電腦教室</w:t>
            </w:r>
            <w:bookmarkStart w:id="0" w:name="_GoBack"/>
            <w:bookmarkEnd w:id="0"/>
          </w:p>
          <w:p w:rsidR="00A64B3D" w:rsidRPr="00500692" w:rsidRDefault="00A64B3D" w:rsidP="00C94D83">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1.觀察學生</w:t>
            </w:r>
          </w:p>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2.態度評定</w:t>
            </w:r>
          </w:p>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3.多元發表</w:t>
            </w:r>
          </w:p>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4.團隊合作</w:t>
            </w:r>
          </w:p>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5.口頭發表</w:t>
            </w:r>
          </w:p>
          <w:p w:rsidR="003E4D68" w:rsidRDefault="003E4D68" w:rsidP="00C94D83">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lastRenderedPageBreak/>
              <w:t>6.活動體驗</w:t>
            </w:r>
          </w:p>
          <w:p w:rsidR="003E4D68" w:rsidRPr="003E4D68" w:rsidRDefault="003E4D68" w:rsidP="00C94D83">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Pr="00500692" w:rsidRDefault="003E4D68" w:rsidP="00500692">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DFKaiShu-SB-Estd-BF" w:hint="eastAsia"/>
                <w:color w:val="FF0000"/>
                <w:sz w:val="24"/>
                <w:szCs w:val="24"/>
              </w:rPr>
              <w:lastRenderedPageBreak/>
              <w:t>生涯規劃</w:t>
            </w:r>
          </w:p>
        </w:tc>
        <w:tc>
          <w:tcPr>
            <w:tcW w:w="1784" w:type="dxa"/>
            <w:tcBorders>
              <w:top w:val="single" w:sz="8" w:space="0" w:color="000000"/>
              <w:bottom w:val="single" w:sz="8" w:space="0" w:color="000000"/>
              <w:right w:val="single" w:sz="8" w:space="0" w:color="000000"/>
            </w:tcBorders>
          </w:tcPr>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3E4D68" w:rsidRPr="00500692" w:rsidRDefault="003E4D68" w:rsidP="00112170">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3E4D68" w:rsidRPr="00500692" w:rsidRDefault="003E4D68" w:rsidP="0011217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lastRenderedPageBreak/>
              <w:t xml:space="preserve"> ＿       ＿ </w:t>
            </w:r>
          </w:p>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u w:val="single"/>
              </w:rPr>
              <w:t>＿      ＿＿</w:t>
            </w:r>
          </w:p>
        </w:tc>
      </w:tr>
      <w:tr w:rsidR="003E4D68" w:rsidRPr="00500692" w:rsidTr="003E4D6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4D68" w:rsidRPr="00500692" w:rsidRDefault="006C39E7" w:rsidP="00500692">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四</w:t>
            </w:r>
            <w:r w:rsidR="003E4D68">
              <w:rPr>
                <w:rFonts w:ascii="標楷體" w:eastAsia="標楷體" w:hAnsi="標楷體" w:cs="標楷體" w:hint="eastAsia"/>
                <w:color w:val="FF0000"/>
                <w:sz w:val="24"/>
                <w:szCs w:val="24"/>
              </w:rPr>
              <w:t>月</w:t>
            </w:r>
          </w:p>
        </w:tc>
        <w:tc>
          <w:tcPr>
            <w:tcW w:w="1559" w:type="dxa"/>
            <w:tcBorders>
              <w:top w:val="single" w:sz="8" w:space="0" w:color="000000"/>
              <w:left w:val="single" w:sz="8" w:space="0" w:color="000000"/>
              <w:bottom w:val="single" w:sz="8" w:space="0" w:color="000000"/>
              <w:right w:val="single" w:sz="8" w:space="0" w:color="000000"/>
            </w:tcBorders>
          </w:tcPr>
          <w:p w:rsidR="003E4D68" w:rsidRPr="005879AD" w:rsidRDefault="005879AD" w:rsidP="00500692">
            <w:pPr>
              <w:pStyle w:val="Default"/>
              <w:jc w:val="left"/>
              <w:rPr>
                <w:rFonts w:eastAsia="標楷體"/>
                <w:color w:val="FF0000"/>
                <w:sz w:val="20"/>
                <w:szCs w:val="20"/>
              </w:rPr>
            </w:pPr>
            <w:r w:rsidRPr="005879AD">
              <w:rPr>
                <w:rFonts w:eastAsia="標楷體" w:hint="eastAsia"/>
                <w:color w:val="FF0000"/>
                <w:sz w:val="20"/>
                <w:szCs w:val="20"/>
              </w:rPr>
              <w:t>輔Aa-IV-1</w:t>
            </w:r>
          </w:p>
          <w:p w:rsidR="005879AD" w:rsidRPr="005879AD" w:rsidRDefault="005879AD" w:rsidP="00500692">
            <w:pPr>
              <w:pStyle w:val="Default"/>
              <w:jc w:val="left"/>
              <w:rPr>
                <w:rFonts w:eastAsia="標楷體"/>
                <w:color w:val="FF0000"/>
                <w:sz w:val="20"/>
                <w:szCs w:val="20"/>
              </w:rPr>
            </w:pPr>
            <w:r w:rsidRPr="005879AD">
              <w:rPr>
                <w:rFonts w:eastAsia="標楷體" w:hint="eastAsia"/>
                <w:color w:val="FF0000"/>
                <w:sz w:val="20"/>
                <w:szCs w:val="20"/>
              </w:rPr>
              <w:t>自我成長：</w:t>
            </w:r>
          </w:p>
          <w:p w:rsidR="005879AD" w:rsidRPr="005879AD" w:rsidRDefault="005879AD" w:rsidP="00500692">
            <w:pPr>
              <w:pStyle w:val="Default"/>
              <w:jc w:val="left"/>
              <w:rPr>
                <w:rFonts w:eastAsia="標楷體"/>
                <w:color w:val="FF0000"/>
                <w:sz w:val="20"/>
                <w:szCs w:val="20"/>
              </w:rPr>
            </w:pPr>
            <w:r w:rsidRPr="005879AD">
              <w:rPr>
                <w:rFonts w:eastAsia="標楷體" w:hint="eastAsia"/>
                <w:color w:val="FF0000"/>
                <w:sz w:val="20"/>
                <w:szCs w:val="20"/>
              </w:rPr>
              <w:t>自我探索與尊重差異</w:t>
            </w:r>
          </w:p>
          <w:p w:rsidR="005879AD" w:rsidRPr="00543A76" w:rsidRDefault="005879AD" w:rsidP="005879AD">
            <w:pPr>
              <w:pStyle w:val="Default"/>
              <w:jc w:val="left"/>
              <w:rPr>
                <w:rFonts w:eastAsia="標楷體"/>
                <w:color w:val="FF0000"/>
                <w:sz w:val="20"/>
                <w:szCs w:val="20"/>
              </w:rPr>
            </w:pPr>
            <w:r w:rsidRPr="00543A76">
              <w:rPr>
                <w:rFonts w:eastAsia="標楷體" w:hint="eastAsia"/>
                <w:color w:val="FF0000"/>
                <w:sz w:val="20"/>
                <w:szCs w:val="20"/>
              </w:rPr>
              <w:t>輔Dc-</w:t>
            </w:r>
            <w:r w:rsidRPr="00543A76">
              <w:rPr>
                <w:rFonts w:eastAsia="標楷體"/>
                <w:color w:val="FF0000"/>
                <w:sz w:val="20"/>
                <w:szCs w:val="20"/>
              </w:rPr>
              <w:t>IV-1</w:t>
            </w:r>
          </w:p>
          <w:p w:rsidR="005879AD" w:rsidRPr="00543A76" w:rsidRDefault="005879AD" w:rsidP="005879AD">
            <w:pPr>
              <w:pStyle w:val="Default"/>
              <w:jc w:val="left"/>
              <w:rPr>
                <w:rFonts w:eastAsia="標楷體"/>
                <w:color w:val="FF0000"/>
                <w:sz w:val="20"/>
                <w:szCs w:val="20"/>
              </w:rPr>
            </w:pPr>
            <w:r w:rsidRPr="00543A76">
              <w:rPr>
                <w:rFonts w:eastAsia="標楷體" w:hint="eastAsia"/>
                <w:color w:val="FF0000"/>
                <w:sz w:val="20"/>
                <w:szCs w:val="20"/>
              </w:rPr>
              <w:t>生活適應：</w:t>
            </w:r>
          </w:p>
          <w:p w:rsidR="005879AD" w:rsidRPr="00500692" w:rsidRDefault="005879AD" w:rsidP="005879AD">
            <w:pPr>
              <w:pStyle w:val="Default"/>
              <w:jc w:val="left"/>
              <w:rPr>
                <w:rFonts w:eastAsia="標楷體"/>
                <w:color w:val="FF0000"/>
              </w:rPr>
            </w:pPr>
            <w:r w:rsidRPr="00543A76">
              <w:rPr>
                <w:rFonts w:eastAsia="標楷體" w:hint="eastAsia"/>
                <w:color w:val="FF0000"/>
                <w:sz w:val="20"/>
                <w:szCs w:val="20"/>
              </w:rPr>
              <w:t>1.人際關係與團體互動</w:t>
            </w: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879AD" w:rsidRPr="00543A76" w:rsidRDefault="005879AD" w:rsidP="005879AD">
            <w:pPr>
              <w:jc w:val="left"/>
              <w:rPr>
                <w:rFonts w:ascii="標楷體" w:eastAsia="標楷體" w:hAnsi="標楷體" w:cs="標楷體"/>
                <w:color w:val="FF0000"/>
              </w:rPr>
            </w:pPr>
            <w:r w:rsidRPr="00543A76">
              <w:rPr>
                <w:rFonts w:ascii="標楷體" w:eastAsia="標楷體" w:hAnsi="標楷體" w:cs="標楷體" w:hint="eastAsia"/>
                <w:color w:val="FF0000"/>
              </w:rPr>
              <w:t>2a-IV-1</w:t>
            </w:r>
          </w:p>
          <w:p w:rsidR="005879AD" w:rsidRPr="00543A76" w:rsidRDefault="005879AD" w:rsidP="005879AD">
            <w:pPr>
              <w:jc w:val="left"/>
              <w:rPr>
                <w:rFonts w:ascii="標楷體" w:eastAsia="標楷體" w:hAnsi="標楷體" w:cs="標楷體"/>
                <w:color w:val="FF0000"/>
              </w:rPr>
            </w:pPr>
            <w:r w:rsidRPr="00543A76">
              <w:rPr>
                <w:rFonts w:ascii="標楷體" w:eastAsia="標楷體" w:hAnsi="標楷體" w:cs="標楷體" w:hint="eastAsia"/>
                <w:color w:val="FF0000"/>
              </w:rPr>
              <w:t>生活經營與創新：</w:t>
            </w:r>
          </w:p>
          <w:p w:rsidR="003E4D68" w:rsidRDefault="005879AD" w:rsidP="005879AD">
            <w:pPr>
              <w:jc w:val="left"/>
              <w:rPr>
                <w:rFonts w:ascii="標楷體" w:eastAsia="標楷體" w:hAnsi="標楷體" w:cs="標楷體"/>
                <w:color w:val="FF0000"/>
              </w:rPr>
            </w:pPr>
            <w:r w:rsidRPr="00543A76">
              <w:rPr>
                <w:rFonts w:ascii="標楷體" w:eastAsia="標楷體" w:hAnsi="標楷體" w:cs="標楷體" w:hint="eastAsia"/>
                <w:color w:val="FF0000"/>
              </w:rPr>
              <w:t>人際互動與經營</w:t>
            </w:r>
          </w:p>
          <w:p w:rsidR="005879AD" w:rsidRDefault="005879AD" w:rsidP="005879AD">
            <w:pPr>
              <w:jc w:val="left"/>
              <w:rPr>
                <w:rFonts w:ascii="標楷體" w:eastAsia="標楷體" w:hAnsi="標楷體" w:cs="標楷體"/>
                <w:color w:val="FF0000"/>
              </w:rPr>
            </w:pPr>
            <w:r>
              <w:rPr>
                <w:rFonts w:ascii="標楷體" w:eastAsia="標楷體" w:hAnsi="標楷體" w:cs="標楷體" w:hint="eastAsia"/>
                <w:color w:val="FF0000"/>
              </w:rPr>
              <w:t>3b-IV-1</w:t>
            </w:r>
          </w:p>
          <w:p w:rsidR="005879AD" w:rsidRPr="00500692" w:rsidRDefault="005879AD" w:rsidP="005879AD">
            <w:pPr>
              <w:jc w:val="left"/>
              <w:rPr>
                <w:rFonts w:ascii="標楷體" w:eastAsia="標楷體" w:hAnsi="標楷體" w:cs="標楷體"/>
                <w:color w:val="FF0000"/>
                <w:sz w:val="24"/>
                <w:szCs w:val="24"/>
              </w:rPr>
            </w:pPr>
            <w:r>
              <w:rPr>
                <w:rFonts w:ascii="標楷體" w:eastAsia="標楷體" w:hAnsi="標楷體" w:cs="標楷體" w:hint="eastAsia"/>
                <w:color w:val="FF0000"/>
              </w:rPr>
              <w:t>社會關懷與服務</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7DB4" w:rsidRDefault="00EE7DB4" w:rsidP="00EE7DB4">
            <w:pPr>
              <w:snapToGrid w:val="0"/>
              <w:spacing w:line="220" w:lineRule="exact"/>
              <w:ind w:left="57" w:right="57"/>
              <w:rPr>
                <w:rFonts w:ascii="新細明體" w:hAnsi="新細明體"/>
                <w:sz w:val="16"/>
                <w:szCs w:val="16"/>
              </w:rPr>
            </w:pPr>
            <w:r>
              <w:rPr>
                <w:rFonts w:ascii="新細明體" w:hAnsi="新細明體" w:hint="eastAsia"/>
                <w:sz w:val="16"/>
                <w:szCs w:val="16"/>
              </w:rPr>
              <w:t>活動1認識聽力障礙</w:t>
            </w: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介紹聽力障礙的類型</w:t>
            </w:r>
          </w:p>
          <w:p w:rsidR="00EE7DB4" w:rsidRDefault="00EE7DB4" w:rsidP="00EE7DB4">
            <w:pPr>
              <w:snapToGrid w:val="0"/>
              <w:spacing w:line="220" w:lineRule="exact"/>
              <w:ind w:right="57"/>
              <w:rPr>
                <w:rFonts w:ascii="新細明體" w:hAnsi="新細明體" w:hint="eastAsia"/>
                <w:sz w:val="16"/>
                <w:szCs w:val="16"/>
              </w:rPr>
            </w:pP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活動2聽力障礙活動體驗</w:t>
            </w: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透過讓學生體驗聽障可能遇到的狀況，讓學生更了解聽障。</w:t>
            </w:r>
          </w:p>
          <w:p w:rsidR="00EE7DB4" w:rsidRDefault="00EE7DB4" w:rsidP="00EE7DB4">
            <w:pPr>
              <w:snapToGrid w:val="0"/>
              <w:spacing w:line="220" w:lineRule="exact"/>
              <w:ind w:left="57" w:right="57"/>
              <w:rPr>
                <w:rFonts w:ascii="新細明體" w:hAnsi="新細明體" w:hint="eastAsia"/>
                <w:sz w:val="16"/>
                <w:szCs w:val="16"/>
              </w:rPr>
            </w:pP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活動3</w:t>
            </w:r>
            <w:r>
              <w:rPr>
                <w:rFonts w:ascii="新細明體" w:hAnsi="Courier New" w:hint="eastAsia"/>
                <w:sz w:val="16"/>
              </w:rPr>
              <w:t>聽力障礙影片欣賞(聽說、練習曲)</w:t>
            </w:r>
          </w:p>
          <w:p w:rsidR="00EE7DB4" w:rsidRDefault="00EE7DB4" w:rsidP="00EE7DB4">
            <w:pPr>
              <w:snapToGrid w:val="0"/>
              <w:spacing w:line="220" w:lineRule="exact"/>
              <w:ind w:right="57"/>
              <w:rPr>
                <w:rFonts w:ascii="新細明體" w:hAnsi="新細明體" w:hint="eastAsia"/>
                <w:sz w:val="16"/>
                <w:szCs w:val="16"/>
              </w:rPr>
            </w:pPr>
          </w:p>
          <w:p w:rsidR="003E4D68" w:rsidRPr="00B652CB" w:rsidRDefault="00EE7DB4" w:rsidP="00EE7DB4">
            <w:pPr>
              <w:jc w:val="left"/>
              <w:rPr>
                <w:rFonts w:ascii="標楷體" w:eastAsia="標楷體" w:hAnsi="標楷體" w:cs="標楷體"/>
                <w:color w:val="FF0000"/>
              </w:rPr>
            </w:pPr>
            <w:r>
              <w:rPr>
                <w:rFonts w:hint="eastAsia"/>
              </w:rPr>
              <w:t>引導學生思考如何與學習障礙的人相處和如何協助之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3E4D68" w:rsidP="00500692">
            <w:pPr>
              <w:ind w:left="317" w:hanging="317"/>
              <w:jc w:val="left"/>
              <w:rPr>
                <w:rFonts w:ascii="標楷體" w:eastAsia="標楷體" w:hAnsi="標楷體" w:cs="標楷體"/>
                <w:color w:val="FF0000"/>
                <w:sz w:val="24"/>
                <w:szCs w:val="24"/>
              </w:rPr>
            </w:pPr>
          </w:p>
          <w:p w:rsidR="00497B1C" w:rsidRDefault="00497B1C" w:rsidP="00500692">
            <w:pPr>
              <w:ind w:left="317" w:hanging="317"/>
              <w:jc w:val="left"/>
              <w:rPr>
                <w:rFonts w:ascii="標楷體" w:eastAsia="標楷體" w:hAnsi="標楷體" w:cs="標楷體"/>
                <w:color w:val="FF0000"/>
                <w:sz w:val="24"/>
                <w:szCs w:val="24"/>
              </w:rPr>
            </w:pPr>
          </w:p>
          <w:p w:rsidR="00497B1C" w:rsidRDefault="00497B1C" w:rsidP="00500692">
            <w:pPr>
              <w:ind w:left="317" w:hanging="317"/>
              <w:jc w:val="left"/>
              <w:rPr>
                <w:rFonts w:ascii="標楷體" w:eastAsia="標楷體" w:hAnsi="標楷體" w:cs="標楷體"/>
                <w:color w:val="FF0000"/>
                <w:sz w:val="24"/>
                <w:szCs w:val="24"/>
              </w:rPr>
            </w:pPr>
          </w:p>
          <w:p w:rsidR="00497B1C" w:rsidRDefault="00497B1C" w:rsidP="00500692">
            <w:pPr>
              <w:ind w:left="317" w:hanging="317"/>
              <w:jc w:val="left"/>
              <w:rPr>
                <w:rFonts w:ascii="標楷體" w:eastAsia="標楷體" w:hAnsi="標楷體" w:cs="標楷體"/>
                <w:color w:val="FF0000"/>
                <w:sz w:val="24"/>
                <w:szCs w:val="24"/>
              </w:rPr>
            </w:pPr>
          </w:p>
          <w:p w:rsidR="003E4D68" w:rsidRPr="00500692" w:rsidRDefault="003E4D68" w:rsidP="00497B1C">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四</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64B3D" w:rsidRDefault="00A64B3D"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體驗活動</w:t>
            </w:r>
          </w:p>
          <w:p w:rsidR="003E4D68" w:rsidRPr="00500692" w:rsidRDefault="00A64B3D"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影片討論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1.觀察學生</w:t>
            </w:r>
          </w:p>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2.態度評定</w:t>
            </w:r>
          </w:p>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3.多元發表</w:t>
            </w:r>
          </w:p>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4.團隊合作</w:t>
            </w:r>
          </w:p>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5.口頭發表</w:t>
            </w:r>
          </w:p>
          <w:p w:rsidR="00887A95" w:rsidRDefault="00887A95" w:rsidP="00887A95">
            <w:pPr>
              <w:pStyle w:val="4123"/>
              <w:tabs>
                <w:tab w:val="clear" w:pos="142"/>
                <w:tab w:val="left" w:pos="480"/>
              </w:tabs>
              <w:spacing w:after="90" w:line="240" w:lineRule="auto"/>
              <w:ind w:left="57" w:firstLine="0"/>
              <w:jc w:val="left"/>
              <w:rPr>
                <w:rFonts w:hAnsi="新細明體"/>
                <w:szCs w:val="16"/>
              </w:rPr>
            </w:pPr>
            <w:r>
              <w:rPr>
                <w:rFonts w:hAnsi="新細明體" w:hint="eastAsia"/>
                <w:szCs w:val="16"/>
              </w:rPr>
              <w:t>6.活動體驗</w:t>
            </w:r>
          </w:p>
          <w:p w:rsidR="003E4D68" w:rsidRPr="00887A95" w:rsidRDefault="003E4D68" w:rsidP="00500692">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Pr="00500692" w:rsidRDefault="00EB2514" w:rsidP="00500692">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人權</w:t>
            </w:r>
          </w:p>
        </w:tc>
        <w:tc>
          <w:tcPr>
            <w:tcW w:w="1784" w:type="dxa"/>
            <w:tcBorders>
              <w:top w:val="single" w:sz="8" w:space="0" w:color="000000"/>
              <w:bottom w:val="single" w:sz="8" w:space="0" w:color="000000"/>
              <w:right w:val="single" w:sz="8" w:space="0" w:color="000000"/>
            </w:tcBorders>
          </w:tcPr>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rPr>
            </w:pPr>
          </w:p>
        </w:tc>
      </w:tr>
      <w:tr w:rsidR="003E4D68" w:rsidRPr="00500692" w:rsidTr="003E4D6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4D68" w:rsidRPr="00500692" w:rsidRDefault="006C39E7" w:rsidP="00500692">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五</w:t>
            </w:r>
            <w:r w:rsidR="003E4D68">
              <w:rPr>
                <w:rFonts w:ascii="標楷體" w:eastAsia="標楷體" w:hAnsi="標楷體" w:cs="標楷體" w:hint="eastAsia"/>
                <w:color w:val="FF0000"/>
                <w:sz w:val="24"/>
                <w:szCs w:val="24"/>
              </w:rPr>
              <w:t>月</w:t>
            </w:r>
          </w:p>
        </w:tc>
        <w:tc>
          <w:tcPr>
            <w:tcW w:w="1559" w:type="dxa"/>
            <w:tcBorders>
              <w:top w:val="single" w:sz="8" w:space="0" w:color="000000"/>
              <w:left w:val="single" w:sz="8" w:space="0" w:color="000000"/>
              <w:bottom w:val="single" w:sz="8" w:space="0" w:color="000000"/>
              <w:right w:val="single" w:sz="8" w:space="0" w:color="000000"/>
            </w:tcBorders>
          </w:tcPr>
          <w:p w:rsidR="004E4416" w:rsidRDefault="004E4416" w:rsidP="004E4416">
            <w:pPr>
              <w:pStyle w:val="Default"/>
              <w:jc w:val="left"/>
              <w:rPr>
                <w:rFonts w:eastAsia="標楷體"/>
                <w:color w:val="FF0000"/>
                <w:sz w:val="20"/>
                <w:szCs w:val="20"/>
              </w:rPr>
            </w:pPr>
            <w:r w:rsidRPr="00543A76">
              <w:rPr>
                <w:rFonts w:eastAsia="標楷體" w:hint="eastAsia"/>
                <w:color w:val="FF0000"/>
                <w:sz w:val="20"/>
                <w:szCs w:val="20"/>
              </w:rPr>
              <w:t>輔D</w:t>
            </w:r>
            <w:r>
              <w:rPr>
                <w:rFonts w:eastAsia="標楷體" w:hint="eastAsia"/>
                <w:color w:val="FF0000"/>
                <w:sz w:val="20"/>
                <w:szCs w:val="20"/>
              </w:rPr>
              <w:t>b</w:t>
            </w:r>
            <w:r w:rsidRPr="00543A76">
              <w:rPr>
                <w:rFonts w:eastAsia="標楷體" w:hint="eastAsia"/>
                <w:color w:val="FF0000"/>
                <w:sz w:val="20"/>
                <w:szCs w:val="20"/>
              </w:rPr>
              <w:t>-</w:t>
            </w:r>
            <w:r w:rsidRPr="00543A76">
              <w:rPr>
                <w:rFonts w:eastAsia="標楷體"/>
                <w:color w:val="FF0000"/>
                <w:sz w:val="20"/>
                <w:szCs w:val="20"/>
              </w:rPr>
              <w:t>IV-1</w:t>
            </w:r>
          </w:p>
          <w:p w:rsidR="004E4416" w:rsidRPr="00543A76" w:rsidRDefault="004E4416" w:rsidP="004E4416">
            <w:pPr>
              <w:pStyle w:val="Default"/>
              <w:jc w:val="left"/>
              <w:rPr>
                <w:rFonts w:eastAsia="標楷體"/>
                <w:color w:val="FF0000"/>
                <w:sz w:val="20"/>
                <w:szCs w:val="20"/>
              </w:rPr>
            </w:pPr>
            <w:r w:rsidRPr="00543A76">
              <w:rPr>
                <w:rFonts w:eastAsia="標楷體" w:hint="eastAsia"/>
                <w:color w:val="FF0000"/>
                <w:sz w:val="20"/>
                <w:szCs w:val="20"/>
              </w:rPr>
              <w:t>生活適應：</w:t>
            </w:r>
          </w:p>
          <w:p w:rsidR="004E4416" w:rsidRDefault="004E4416" w:rsidP="004E4416">
            <w:pPr>
              <w:pStyle w:val="Default"/>
              <w:jc w:val="left"/>
              <w:rPr>
                <w:rFonts w:eastAsia="標楷體"/>
                <w:color w:val="FF0000"/>
                <w:sz w:val="20"/>
                <w:szCs w:val="20"/>
              </w:rPr>
            </w:pPr>
            <w:r>
              <w:rPr>
                <w:rFonts w:eastAsia="標楷體" w:hint="eastAsia"/>
                <w:color w:val="FF0000"/>
                <w:sz w:val="20"/>
                <w:szCs w:val="20"/>
              </w:rPr>
              <w:t>生活困擾與危機因應</w:t>
            </w:r>
          </w:p>
          <w:p w:rsidR="004E4416" w:rsidRPr="00543A76" w:rsidRDefault="004E4416" w:rsidP="004E4416">
            <w:pPr>
              <w:pStyle w:val="Default"/>
              <w:jc w:val="left"/>
              <w:rPr>
                <w:rFonts w:eastAsia="標楷體"/>
                <w:color w:val="FF0000"/>
                <w:sz w:val="20"/>
                <w:szCs w:val="20"/>
              </w:rPr>
            </w:pPr>
            <w:r w:rsidRPr="00543A76">
              <w:rPr>
                <w:rFonts w:eastAsia="標楷體" w:hint="eastAsia"/>
                <w:color w:val="FF0000"/>
                <w:sz w:val="20"/>
                <w:szCs w:val="20"/>
              </w:rPr>
              <w:t>輔D</w:t>
            </w:r>
            <w:r>
              <w:rPr>
                <w:rFonts w:eastAsia="標楷體" w:hint="eastAsia"/>
                <w:color w:val="FF0000"/>
                <w:sz w:val="20"/>
                <w:szCs w:val="20"/>
              </w:rPr>
              <w:t>d</w:t>
            </w:r>
            <w:r w:rsidRPr="00543A76">
              <w:rPr>
                <w:rFonts w:eastAsia="標楷體" w:hint="eastAsia"/>
                <w:color w:val="FF0000"/>
                <w:sz w:val="20"/>
                <w:szCs w:val="20"/>
              </w:rPr>
              <w:t>-</w:t>
            </w:r>
            <w:r w:rsidRPr="00543A76">
              <w:rPr>
                <w:rFonts w:eastAsia="標楷體"/>
                <w:color w:val="FF0000"/>
                <w:sz w:val="20"/>
                <w:szCs w:val="20"/>
              </w:rPr>
              <w:t>IV-</w:t>
            </w:r>
            <w:r>
              <w:rPr>
                <w:rFonts w:eastAsia="標楷體" w:hint="eastAsia"/>
                <w:color w:val="FF0000"/>
                <w:sz w:val="20"/>
                <w:szCs w:val="20"/>
              </w:rPr>
              <w:t>2</w:t>
            </w:r>
          </w:p>
          <w:p w:rsidR="004E4416" w:rsidRPr="00543A76" w:rsidRDefault="004E4416" w:rsidP="004E4416">
            <w:pPr>
              <w:pStyle w:val="Default"/>
              <w:jc w:val="left"/>
              <w:rPr>
                <w:rFonts w:eastAsia="標楷體"/>
                <w:color w:val="FF0000"/>
                <w:sz w:val="20"/>
                <w:szCs w:val="20"/>
              </w:rPr>
            </w:pPr>
            <w:r w:rsidRPr="00543A76">
              <w:rPr>
                <w:rFonts w:eastAsia="標楷體" w:hint="eastAsia"/>
                <w:color w:val="FF0000"/>
                <w:sz w:val="20"/>
                <w:szCs w:val="20"/>
              </w:rPr>
              <w:t>生活適應：</w:t>
            </w:r>
          </w:p>
          <w:p w:rsidR="003E4D68" w:rsidRPr="00500692" w:rsidRDefault="004E4416" w:rsidP="004E4416">
            <w:pPr>
              <w:pStyle w:val="Default"/>
              <w:jc w:val="left"/>
              <w:rPr>
                <w:rFonts w:eastAsia="標楷體"/>
                <w:color w:val="FF0000"/>
              </w:rPr>
            </w:pPr>
            <w:r w:rsidRPr="00543A76">
              <w:rPr>
                <w:rFonts w:eastAsia="標楷體" w:hint="eastAsia"/>
                <w:color w:val="FF0000"/>
                <w:sz w:val="20"/>
                <w:szCs w:val="20"/>
              </w:rPr>
              <w:t>人際關係與團體互動</w:t>
            </w: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C39E7" w:rsidRPr="00543A76" w:rsidRDefault="006C39E7" w:rsidP="006C39E7">
            <w:pPr>
              <w:jc w:val="left"/>
              <w:rPr>
                <w:rFonts w:ascii="標楷體" w:eastAsia="標楷體" w:hAnsi="標楷體" w:cs="標楷體"/>
                <w:color w:val="FF0000"/>
              </w:rPr>
            </w:pPr>
            <w:r w:rsidRPr="00543A76">
              <w:rPr>
                <w:rFonts w:ascii="標楷體" w:eastAsia="標楷體" w:hAnsi="標楷體" w:cs="標楷體" w:hint="eastAsia"/>
                <w:color w:val="FF0000"/>
              </w:rPr>
              <w:t>2a-IV-1</w:t>
            </w:r>
          </w:p>
          <w:p w:rsidR="006C39E7" w:rsidRPr="00543A76" w:rsidRDefault="006C39E7" w:rsidP="006C39E7">
            <w:pPr>
              <w:jc w:val="left"/>
              <w:rPr>
                <w:rFonts w:ascii="標楷體" w:eastAsia="標楷體" w:hAnsi="標楷體" w:cs="標楷體"/>
                <w:color w:val="FF0000"/>
              </w:rPr>
            </w:pPr>
            <w:r w:rsidRPr="00543A76">
              <w:rPr>
                <w:rFonts w:ascii="標楷體" w:eastAsia="標楷體" w:hAnsi="標楷體" w:cs="標楷體" w:hint="eastAsia"/>
                <w:color w:val="FF0000"/>
              </w:rPr>
              <w:t>生活經營與創新：</w:t>
            </w:r>
          </w:p>
          <w:p w:rsidR="006C39E7" w:rsidRDefault="006C39E7" w:rsidP="006C39E7">
            <w:pPr>
              <w:jc w:val="left"/>
              <w:rPr>
                <w:rFonts w:ascii="標楷體" w:eastAsia="標楷體" w:hAnsi="標楷體" w:cs="標楷體"/>
                <w:color w:val="FF0000"/>
              </w:rPr>
            </w:pPr>
            <w:r w:rsidRPr="00543A76">
              <w:rPr>
                <w:rFonts w:ascii="標楷體" w:eastAsia="標楷體" w:hAnsi="標楷體" w:cs="標楷體" w:hint="eastAsia"/>
                <w:color w:val="FF0000"/>
              </w:rPr>
              <w:t>人際互動與經營</w:t>
            </w:r>
          </w:p>
          <w:p w:rsidR="003E4D68" w:rsidRPr="00500692" w:rsidRDefault="003E4D68" w:rsidP="00956B1D">
            <w:pPr>
              <w:jc w:val="left"/>
              <w:rPr>
                <w:rFonts w:ascii="標楷體" w:eastAsia="標楷體" w:hAnsi="標楷體" w:cs="標楷體"/>
                <w:color w:val="FF0000"/>
                <w:sz w:val="24"/>
                <w:szCs w:val="24"/>
              </w:rPr>
            </w:pP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7DB4" w:rsidRDefault="00EE7DB4" w:rsidP="00EE7DB4">
            <w:pPr>
              <w:snapToGrid w:val="0"/>
              <w:spacing w:line="220" w:lineRule="exact"/>
              <w:ind w:left="57" w:right="57"/>
              <w:rPr>
                <w:rFonts w:ascii="新細明體" w:hAnsi="新細明體"/>
                <w:sz w:val="16"/>
                <w:szCs w:val="16"/>
              </w:rPr>
            </w:pPr>
            <w:r>
              <w:rPr>
                <w:rFonts w:ascii="新細明體" w:hAnsi="新細明體" w:hint="eastAsia"/>
                <w:sz w:val="16"/>
                <w:szCs w:val="16"/>
              </w:rPr>
              <w:t>活動1從廣告看我家</w:t>
            </w: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欣賞表達家庭互動的廣告影片來引導學生思考和回答關於家庭中的種種狀況</w:t>
            </w:r>
          </w:p>
          <w:p w:rsidR="00EE7DB4" w:rsidRDefault="00EE7DB4" w:rsidP="00EE7DB4">
            <w:pPr>
              <w:snapToGrid w:val="0"/>
              <w:spacing w:line="220" w:lineRule="exact"/>
              <w:ind w:right="57"/>
              <w:rPr>
                <w:rFonts w:ascii="新細明體" w:hAnsi="新細明體" w:hint="eastAsia"/>
                <w:sz w:val="16"/>
                <w:szCs w:val="16"/>
              </w:rPr>
            </w:pP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活動2動物全家福</w:t>
            </w: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透過動物形象來表達對家人的意象，並彼此分享。</w:t>
            </w:r>
          </w:p>
          <w:p w:rsidR="00EE7DB4" w:rsidRPr="00FA5527" w:rsidRDefault="00EE7DB4" w:rsidP="00EE7DB4">
            <w:pPr>
              <w:snapToGrid w:val="0"/>
              <w:spacing w:line="220" w:lineRule="exact"/>
              <w:ind w:left="57" w:right="57"/>
              <w:rPr>
                <w:rFonts w:ascii="新細明體" w:hAnsi="新細明體" w:hint="eastAsia"/>
                <w:sz w:val="16"/>
                <w:szCs w:val="16"/>
              </w:rPr>
            </w:pPr>
          </w:p>
          <w:p w:rsidR="00EE7DB4" w:rsidRDefault="00EE7DB4" w:rsidP="00EE7DB4">
            <w:pPr>
              <w:snapToGrid w:val="0"/>
              <w:spacing w:line="220" w:lineRule="exact"/>
              <w:ind w:left="57" w:right="57"/>
              <w:rPr>
                <w:rFonts w:ascii="新細明體" w:hAnsi="新細明體" w:hint="eastAsia"/>
                <w:sz w:val="16"/>
                <w:szCs w:val="16"/>
              </w:rPr>
            </w:pPr>
            <w:r>
              <w:rPr>
                <w:rFonts w:ascii="新細明體" w:hAnsi="新細明體" w:hint="eastAsia"/>
                <w:sz w:val="16"/>
                <w:szCs w:val="16"/>
              </w:rPr>
              <w:t>活動3經典互動</w:t>
            </w:r>
          </w:p>
          <w:p w:rsidR="00EE7DB4" w:rsidRDefault="00EE7DB4" w:rsidP="00EE7DB4">
            <w:pPr>
              <w:pStyle w:val="4123"/>
              <w:tabs>
                <w:tab w:val="clear" w:pos="142"/>
              </w:tabs>
              <w:spacing w:line="240" w:lineRule="auto"/>
              <w:ind w:left="57" w:firstLine="0"/>
              <w:jc w:val="left"/>
              <w:rPr>
                <w:rFonts w:hint="eastAsia"/>
              </w:rPr>
            </w:pPr>
            <w:r>
              <w:rPr>
                <w:rFonts w:hint="eastAsia"/>
              </w:rPr>
              <w:t>跟學生討論家人互動最常說的口頭禪，討論如果角色互換，自己會如何處理各種親子問題</w:t>
            </w:r>
          </w:p>
          <w:p w:rsidR="00EE7DB4" w:rsidRDefault="00EE7DB4" w:rsidP="00EE7DB4">
            <w:pPr>
              <w:pStyle w:val="4123"/>
              <w:tabs>
                <w:tab w:val="clear" w:pos="142"/>
              </w:tabs>
              <w:spacing w:line="240" w:lineRule="auto"/>
              <w:ind w:left="57" w:firstLine="0"/>
              <w:jc w:val="left"/>
              <w:rPr>
                <w:rFonts w:hint="eastAsia"/>
              </w:rPr>
            </w:pPr>
          </w:p>
          <w:p w:rsidR="00EE7DB4" w:rsidRDefault="00EE7DB4" w:rsidP="00EE7DB4">
            <w:pPr>
              <w:pStyle w:val="4123"/>
              <w:tabs>
                <w:tab w:val="clear" w:pos="142"/>
              </w:tabs>
              <w:spacing w:line="240" w:lineRule="auto"/>
              <w:ind w:left="57" w:firstLine="0"/>
              <w:jc w:val="left"/>
              <w:rPr>
                <w:rFonts w:hint="eastAsia"/>
              </w:rPr>
            </w:pPr>
            <w:r>
              <w:rPr>
                <w:rFonts w:hint="eastAsia"/>
              </w:rPr>
              <w:t>活動4傳達愛的一封信</w:t>
            </w:r>
          </w:p>
          <w:p w:rsidR="00EE7DB4" w:rsidRPr="00E179C0" w:rsidRDefault="00EE7DB4" w:rsidP="00EE7DB4">
            <w:pPr>
              <w:tabs>
                <w:tab w:val="num" w:pos="692"/>
              </w:tabs>
              <w:rPr>
                <w:rFonts w:ascii="標楷體" w:eastAsia="標楷體" w:hint="eastAsia"/>
                <w:sz w:val="16"/>
                <w:szCs w:val="16"/>
              </w:rPr>
            </w:pPr>
            <w:r w:rsidRPr="00E179C0">
              <w:rPr>
                <w:rFonts w:ascii="標楷體" w:eastAsia="標楷體" w:hint="eastAsia"/>
                <w:sz w:val="16"/>
                <w:szCs w:val="16"/>
              </w:rPr>
              <w:t>讓大家把對家人的愛說出來。你可以用家人喜歡的方式，或你認為適當的方式，簡短的對每個家人說些話。</w:t>
            </w:r>
          </w:p>
          <w:p w:rsidR="003E4D68" w:rsidRPr="00EE7DB4" w:rsidRDefault="003E4D68" w:rsidP="003E4D68">
            <w:pPr>
              <w:jc w:val="left"/>
              <w:rPr>
                <w:rFonts w:ascii="標楷體" w:eastAsia="標楷體" w:hAnsi="標楷體" w:cs="標楷體"/>
                <w:color w:val="FF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3E4D68" w:rsidP="00500692">
            <w:pPr>
              <w:ind w:left="317" w:hanging="317"/>
              <w:jc w:val="left"/>
              <w:rPr>
                <w:rFonts w:ascii="標楷體" w:eastAsia="標楷體" w:hAnsi="標楷體" w:cs="標楷體"/>
                <w:color w:val="FF0000"/>
                <w:sz w:val="24"/>
                <w:szCs w:val="24"/>
              </w:rPr>
            </w:pPr>
          </w:p>
          <w:p w:rsidR="00497B1C" w:rsidRDefault="00497B1C" w:rsidP="00500692">
            <w:pPr>
              <w:ind w:left="317" w:hanging="317"/>
              <w:jc w:val="left"/>
              <w:rPr>
                <w:rFonts w:ascii="標楷體" w:eastAsia="標楷體" w:hAnsi="標楷體" w:cs="標楷體"/>
                <w:color w:val="FF0000"/>
                <w:sz w:val="24"/>
                <w:szCs w:val="24"/>
              </w:rPr>
            </w:pPr>
          </w:p>
          <w:p w:rsidR="00497B1C" w:rsidRDefault="00497B1C" w:rsidP="00500692">
            <w:pPr>
              <w:ind w:left="317" w:hanging="317"/>
              <w:jc w:val="left"/>
              <w:rPr>
                <w:rFonts w:ascii="標楷體" w:eastAsia="標楷體" w:hAnsi="標楷體" w:cs="標楷體"/>
                <w:color w:val="FF0000"/>
                <w:sz w:val="24"/>
                <w:szCs w:val="24"/>
              </w:rPr>
            </w:pPr>
          </w:p>
          <w:p w:rsidR="003E4D68" w:rsidRDefault="003E4D68" w:rsidP="00500692">
            <w:pPr>
              <w:ind w:left="317" w:hanging="31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四</w:t>
            </w:r>
          </w:p>
          <w:p w:rsidR="003E4D68" w:rsidRPr="00500692" w:rsidRDefault="003E4D68" w:rsidP="00500692">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A64B3D"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案例分析</w:t>
            </w:r>
          </w:p>
          <w:p w:rsidR="00A64B3D" w:rsidRPr="00500692" w:rsidRDefault="00A64B3D"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時事討論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1.觀察學生</w:t>
            </w:r>
          </w:p>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2.態度評定</w:t>
            </w:r>
          </w:p>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3.實作評量</w:t>
            </w:r>
          </w:p>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4.活動參與</w:t>
            </w:r>
          </w:p>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5.文字發表</w:t>
            </w:r>
          </w:p>
          <w:p w:rsidR="00A64B3D" w:rsidRDefault="00A64B3D" w:rsidP="00A64B3D">
            <w:pPr>
              <w:pStyle w:val="4123"/>
              <w:tabs>
                <w:tab w:val="clear" w:pos="142"/>
                <w:tab w:val="left" w:pos="480"/>
              </w:tabs>
              <w:spacing w:after="90" w:line="240" w:lineRule="auto"/>
              <w:ind w:left="57" w:firstLine="0"/>
              <w:jc w:val="left"/>
              <w:rPr>
                <w:rFonts w:hAnsi="新細明體" w:cs="DFMingStd-W5"/>
                <w:kern w:val="0"/>
                <w:szCs w:val="16"/>
              </w:rPr>
            </w:pPr>
            <w:r>
              <w:rPr>
                <w:rFonts w:hAnsi="新細明體" w:cs="DFMingStd-W5" w:hint="eastAsia"/>
                <w:kern w:val="0"/>
                <w:szCs w:val="16"/>
              </w:rPr>
              <w:t>6.口頭發表</w:t>
            </w:r>
          </w:p>
          <w:p w:rsidR="003E4D68" w:rsidRPr="00500692" w:rsidRDefault="00A64B3D" w:rsidP="00A64B3D">
            <w:pPr>
              <w:ind w:left="-22" w:hanging="7"/>
              <w:jc w:val="left"/>
              <w:rPr>
                <w:rFonts w:ascii="標楷體" w:eastAsia="標楷體" w:hAnsi="標楷體" w:cs="標楷體"/>
                <w:color w:val="FF0000"/>
                <w:sz w:val="24"/>
                <w:szCs w:val="24"/>
              </w:rPr>
            </w:pPr>
            <w:r>
              <w:rPr>
                <w:rFonts w:hAnsi="新細明體" w:cs="DFMingStd-W5"/>
                <w:szCs w:val="16"/>
              </w:rPr>
              <w:t>7.</w:t>
            </w:r>
            <w:r>
              <w:rPr>
                <w:rFonts w:hAnsi="新細明體" w:cs="DFMingStd-W5" w:hint="eastAsia"/>
                <w:szCs w:val="16"/>
              </w:rPr>
              <w:t>實作表現</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Pr="00500692" w:rsidRDefault="00987D52" w:rsidP="00500692">
            <w:pPr>
              <w:autoSpaceDE w:val="0"/>
              <w:autoSpaceDN w:val="0"/>
              <w:adjustRightInd w:val="0"/>
              <w:jc w:val="left"/>
              <w:rPr>
                <w:rFonts w:ascii="標楷體" w:eastAsia="標楷體" w:hAnsi="標楷體" w:cs="DFKaiShu-SB-Estd-BF"/>
                <w:color w:val="FF0000"/>
                <w:sz w:val="24"/>
                <w:szCs w:val="24"/>
              </w:rPr>
            </w:pPr>
            <w:r>
              <w:rPr>
                <w:rFonts w:ascii="標楷體" w:eastAsia="標楷體" w:hAnsi="標楷體" w:cs="DFKaiShu-SB-Estd-BF" w:hint="eastAsia"/>
                <w:color w:val="FF0000"/>
                <w:sz w:val="24"/>
                <w:szCs w:val="24"/>
              </w:rPr>
              <w:t>家庭</w:t>
            </w:r>
          </w:p>
        </w:tc>
        <w:tc>
          <w:tcPr>
            <w:tcW w:w="1784" w:type="dxa"/>
            <w:tcBorders>
              <w:top w:val="single" w:sz="8" w:space="0" w:color="000000"/>
              <w:bottom w:val="single" w:sz="8" w:space="0" w:color="000000"/>
              <w:right w:val="single" w:sz="8" w:space="0" w:color="000000"/>
            </w:tcBorders>
          </w:tcPr>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rPr>
            </w:pPr>
          </w:p>
        </w:tc>
      </w:tr>
      <w:tr w:rsidR="003E4D68" w:rsidRPr="00500692" w:rsidTr="003E4D68">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E4D68" w:rsidRPr="00500692" w:rsidRDefault="006C39E7" w:rsidP="00500692">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六</w:t>
            </w:r>
            <w:r w:rsidR="003E4D68">
              <w:rPr>
                <w:rFonts w:ascii="標楷體" w:eastAsia="標楷體" w:hAnsi="標楷體" w:cs="標楷體" w:hint="eastAsia"/>
                <w:color w:val="FF0000"/>
                <w:sz w:val="24"/>
                <w:szCs w:val="24"/>
              </w:rPr>
              <w:t>月</w:t>
            </w:r>
          </w:p>
        </w:tc>
        <w:tc>
          <w:tcPr>
            <w:tcW w:w="1559" w:type="dxa"/>
            <w:tcBorders>
              <w:top w:val="single" w:sz="8" w:space="0" w:color="000000"/>
              <w:left w:val="single" w:sz="8" w:space="0" w:color="000000"/>
              <w:bottom w:val="single" w:sz="8" w:space="0" w:color="000000"/>
              <w:right w:val="single" w:sz="8" w:space="0" w:color="000000"/>
            </w:tcBorders>
          </w:tcPr>
          <w:p w:rsidR="003E4D68" w:rsidRPr="00680A52" w:rsidRDefault="00680A52" w:rsidP="00500692">
            <w:pPr>
              <w:pStyle w:val="Default"/>
              <w:jc w:val="left"/>
              <w:rPr>
                <w:rFonts w:eastAsia="標楷體"/>
                <w:color w:val="FF0000"/>
                <w:sz w:val="20"/>
                <w:szCs w:val="20"/>
              </w:rPr>
            </w:pPr>
            <w:r w:rsidRPr="00680A52">
              <w:rPr>
                <w:rFonts w:eastAsia="標楷體" w:hint="eastAsia"/>
                <w:color w:val="FF0000"/>
                <w:sz w:val="20"/>
                <w:szCs w:val="20"/>
              </w:rPr>
              <w:t>童Cb-IV-1</w:t>
            </w:r>
          </w:p>
          <w:p w:rsidR="00680A52" w:rsidRPr="00680A52" w:rsidRDefault="00680A52" w:rsidP="00500692">
            <w:pPr>
              <w:pStyle w:val="Default"/>
              <w:jc w:val="left"/>
              <w:rPr>
                <w:rFonts w:eastAsia="標楷體"/>
                <w:color w:val="FF0000"/>
                <w:sz w:val="20"/>
                <w:szCs w:val="20"/>
              </w:rPr>
            </w:pPr>
            <w:r w:rsidRPr="00680A52">
              <w:rPr>
                <w:rFonts w:eastAsia="標楷體" w:hint="eastAsia"/>
                <w:color w:val="FF0000"/>
                <w:sz w:val="20"/>
                <w:szCs w:val="20"/>
              </w:rPr>
              <w:t>戶外生活與休閒知能：</w:t>
            </w:r>
          </w:p>
          <w:p w:rsidR="00680A52" w:rsidRDefault="00680A52" w:rsidP="00500692">
            <w:pPr>
              <w:pStyle w:val="Default"/>
              <w:jc w:val="left"/>
              <w:rPr>
                <w:rFonts w:eastAsia="標楷體"/>
                <w:color w:val="FF0000"/>
                <w:sz w:val="20"/>
                <w:szCs w:val="20"/>
              </w:rPr>
            </w:pPr>
            <w:r w:rsidRPr="00680A52">
              <w:rPr>
                <w:rFonts w:eastAsia="標楷體" w:hint="eastAsia"/>
                <w:color w:val="FF0000"/>
                <w:sz w:val="20"/>
                <w:szCs w:val="20"/>
              </w:rPr>
              <w:t>露營知能</w:t>
            </w:r>
          </w:p>
          <w:p w:rsidR="00A64B3D" w:rsidRDefault="00A64B3D" w:rsidP="00500692">
            <w:pPr>
              <w:pStyle w:val="Default"/>
              <w:jc w:val="left"/>
              <w:rPr>
                <w:rFonts w:eastAsia="標楷體"/>
                <w:color w:val="FF0000"/>
                <w:sz w:val="20"/>
                <w:szCs w:val="20"/>
              </w:rPr>
            </w:pPr>
          </w:p>
          <w:p w:rsidR="00A64B3D" w:rsidRDefault="00A64B3D" w:rsidP="00500692">
            <w:pPr>
              <w:pStyle w:val="Default"/>
              <w:jc w:val="left"/>
              <w:rPr>
                <w:rFonts w:eastAsia="標楷體"/>
                <w:color w:val="FF0000"/>
                <w:sz w:val="20"/>
                <w:szCs w:val="20"/>
              </w:rPr>
            </w:pPr>
            <w:r>
              <w:rPr>
                <w:rFonts w:eastAsia="標楷體" w:hint="eastAsia"/>
                <w:color w:val="FF0000"/>
                <w:sz w:val="20"/>
                <w:szCs w:val="20"/>
              </w:rPr>
              <w:t>家Ac-IV-1</w:t>
            </w:r>
          </w:p>
          <w:p w:rsidR="00A64B3D" w:rsidRDefault="00A64B3D" w:rsidP="00500692">
            <w:pPr>
              <w:pStyle w:val="Default"/>
              <w:jc w:val="left"/>
              <w:rPr>
                <w:rFonts w:eastAsia="標楷體"/>
                <w:color w:val="FF0000"/>
                <w:sz w:val="20"/>
                <w:szCs w:val="20"/>
              </w:rPr>
            </w:pPr>
            <w:r>
              <w:rPr>
                <w:rFonts w:eastAsia="標楷體" w:hint="eastAsia"/>
                <w:color w:val="FF0000"/>
                <w:sz w:val="20"/>
                <w:szCs w:val="20"/>
              </w:rPr>
              <w:t>飲食：</w:t>
            </w:r>
          </w:p>
          <w:p w:rsidR="00A64B3D" w:rsidRPr="00A64B3D" w:rsidRDefault="00A64B3D" w:rsidP="00500692">
            <w:pPr>
              <w:pStyle w:val="Default"/>
              <w:jc w:val="left"/>
              <w:rPr>
                <w:rFonts w:eastAsia="標楷體"/>
                <w:color w:val="FF0000"/>
                <w:sz w:val="20"/>
                <w:szCs w:val="20"/>
              </w:rPr>
            </w:pPr>
            <w:r w:rsidRPr="00A64B3D">
              <w:rPr>
                <w:rFonts w:eastAsia="標楷體" w:hint="eastAsia"/>
                <w:color w:val="FF0000"/>
                <w:sz w:val="20"/>
                <w:szCs w:val="20"/>
              </w:rPr>
              <w:t>食品安全</w:t>
            </w:r>
          </w:p>
        </w:tc>
        <w:tc>
          <w:tcPr>
            <w:tcW w:w="141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80A52" w:rsidRPr="00543A76" w:rsidRDefault="00680A52" w:rsidP="00680A52">
            <w:pPr>
              <w:jc w:val="left"/>
              <w:rPr>
                <w:rFonts w:ascii="標楷體" w:eastAsia="標楷體" w:hAnsi="標楷體" w:cs="標楷體"/>
                <w:color w:val="FF0000"/>
              </w:rPr>
            </w:pPr>
            <w:r w:rsidRPr="00543A76">
              <w:rPr>
                <w:rFonts w:ascii="標楷體" w:eastAsia="標楷體" w:hAnsi="標楷體" w:cs="標楷體" w:hint="eastAsia"/>
                <w:color w:val="FF0000"/>
              </w:rPr>
              <w:t>2a-IV-1</w:t>
            </w:r>
          </w:p>
          <w:p w:rsidR="00680A52" w:rsidRPr="00543A76" w:rsidRDefault="00680A52" w:rsidP="00680A52">
            <w:pPr>
              <w:jc w:val="left"/>
              <w:rPr>
                <w:rFonts w:ascii="標楷體" w:eastAsia="標楷體" w:hAnsi="標楷體" w:cs="標楷體"/>
                <w:color w:val="FF0000"/>
              </w:rPr>
            </w:pPr>
            <w:r w:rsidRPr="00543A76">
              <w:rPr>
                <w:rFonts w:ascii="標楷體" w:eastAsia="標楷體" w:hAnsi="標楷體" w:cs="標楷體" w:hint="eastAsia"/>
                <w:color w:val="FF0000"/>
              </w:rPr>
              <w:t>生活經營與創新：</w:t>
            </w:r>
          </w:p>
          <w:p w:rsidR="00680A52" w:rsidRPr="00543A76" w:rsidRDefault="00680A52" w:rsidP="00680A52">
            <w:pPr>
              <w:jc w:val="left"/>
              <w:rPr>
                <w:rFonts w:ascii="標楷體" w:eastAsia="標楷體" w:hAnsi="標楷體" w:cs="標楷體"/>
                <w:color w:val="FF0000"/>
              </w:rPr>
            </w:pPr>
            <w:r w:rsidRPr="00543A76">
              <w:rPr>
                <w:rFonts w:ascii="標楷體" w:eastAsia="標楷體" w:hAnsi="標楷體" w:cs="標楷體" w:hint="eastAsia"/>
                <w:color w:val="FF0000"/>
              </w:rPr>
              <w:t>人際互動與經營</w:t>
            </w:r>
          </w:p>
          <w:p w:rsidR="00680A52" w:rsidRPr="00543A76" w:rsidRDefault="00680A52" w:rsidP="00680A52">
            <w:pPr>
              <w:jc w:val="left"/>
              <w:rPr>
                <w:rFonts w:ascii="標楷體" w:eastAsia="標楷體" w:hAnsi="標楷體" w:cs="標楷體"/>
                <w:color w:val="FF0000"/>
              </w:rPr>
            </w:pPr>
            <w:r w:rsidRPr="00543A76">
              <w:rPr>
                <w:rFonts w:ascii="標楷體" w:eastAsia="標楷體" w:hAnsi="標楷體" w:cs="標楷體" w:hint="eastAsia"/>
                <w:color w:val="FF0000"/>
              </w:rPr>
              <w:t>2a-IV-2</w:t>
            </w:r>
          </w:p>
          <w:p w:rsidR="00680A52" w:rsidRPr="00543A76" w:rsidRDefault="00680A52" w:rsidP="00680A52">
            <w:pPr>
              <w:jc w:val="left"/>
              <w:rPr>
                <w:rFonts w:ascii="標楷體" w:eastAsia="標楷體" w:hAnsi="標楷體" w:cs="標楷體"/>
                <w:color w:val="FF0000"/>
              </w:rPr>
            </w:pPr>
            <w:r w:rsidRPr="00543A76">
              <w:rPr>
                <w:rFonts w:ascii="標楷體" w:eastAsia="標楷體" w:hAnsi="標楷體" w:cs="標楷體" w:hint="eastAsia"/>
                <w:color w:val="FF0000"/>
              </w:rPr>
              <w:t>生活經營與創新：</w:t>
            </w:r>
          </w:p>
          <w:p w:rsidR="003E4D68" w:rsidRPr="00500692" w:rsidRDefault="00680A52" w:rsidP="00680A52">
            <w:pPr>
              <w:jc w:val="left"/>
              <w:rPr>
                <w:rFonts w:ascii="標楷體" w:eastAsia="標楷體" w:hAnsi="標楷體" w:cs="標楷體"/>
                <w:color w:val="FF0000"/>
                <w:sz w:val="24"/>
                <w:szCs w:val="24"/>
              </w:rPr>
            </w:pPr>
            <w:r w:rsidRPr="00543A76">
              <w:rPr>
                <w:rFonts w:ascii="標楷體" w:eastAsia="標楷體" w:hAnsi="標楷體" w:cs="標楷體" w:hint="eastAsia"/>
                <w:color w:val="FF0000"/>
              </w:rPr>
              <w:t>團隊合作與領導</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7DB4" w:rsidRDefault="00EE7DB4" w:rsidP="00EE7DB4">
            <w:pPr>
              <w:ind w:left="57" w:right="57"/>
              <w:rPr>
                <w:rFonts w:ascii="新細明體" w:hAnsi="新細明體"/>
                <w:sz w:val="16"/>
              </w:rPr>
            </w:pPr>
            <w:r>
              <w:rPr>
                <w:rFonts w:ascii="新細明體" w:hAnsi="新細明體" w:hint="eastAsia"/>
                <w:sz w:val="16"/>
              </w:rPr>
              <w:t>活動1我的飲食風格</w:t>
            </w:r>
          </w:p>
          <w:p w:rsidR="00EE7DB4" w:rsidRDefault="00EE7DB4" w:rsidP="00EE7DB4">
            <w:pPr>
              <w:ind w:left="57" w:right="57"/>
              <w:rPr>
                <w:rFonts w:ascii="新細明體" w:hAnsi="新細明體" w:hint="eastAsia"/>
                <w:sz w:val="16"/>
              </w:rPr>
            </w:pPr>
            <w:r>
              <w:rPr>
                <w:rFonts w:ascii="新細明體" w:hAnsi="新細明體" w:hint="eastAsia"/>
                <w:sz w:val="16"/>
              </w:rPr>
              <w:t>帶領學生討論每人每天所吃東西的食材，讓學生投票怎樣吃最好吃、最健康等</w:t>
            </w:r>
          </w:p>
          <w:p w:rsidR="00EE7DB4" w:rsidRDefault="00EE7DB4" w:rsidP="00EE7DB4">
            <w:pPr>
              <w:ind w:left="57" w:right="57"/>
              <w:rPr>
                <w:rFonts w:ascii="新細明體" w:hAnsi="新細明體" w:hint="eastAsia"/>
                <w:sz w:val="16"/>
              </w:rPr>
            </w:pPr>
          </w:p>
          <w:p w:rsidR="00EE7DB4" w:rsidRDefault="00EE7DB4" w:rsidP="00EE7DB4">
            <w:pPr>
              <w:ind w:left="57" w:right="57"/>
              <w:rPr>
                <w:rFonts w:ascii="新細明體" w:hAnsi="Courier New" w:hint="eastAsia"/>
                <w:sz w:val="16"/>
              </w:rPr>
            </w:pPr>
            <w:r>
              <w:rPr>
                <w:rFonts w:ascii="新細明體" w:hAnsi="新細明體" w:hint="eastAsia"/>
                <w:sz w:val="16"/>
              </w:rPr>
              <w:t>活動2</w:t>
            </w:r>
            <w:r>
              <w:rPr>
                <w:rFonts w:ascii="新細明體" w:hAnsi="Courier New" w:hint="eastAsia"/>
                <w:sz w:val="16"/>
              </w:rPr>
              <w:t>神農氏再現</w:t>
            </w:r>
          </w:p>
          <w:p w:rsidR="00EE7DB4" w:rsidRDefault="00EE7DB4" w:rsidP="00EE7DB4">
            <w:pPr>
              <w:ind w:left="57" w:right="57"/>
              <w:rPr>
                <w:rFonts w:ascii="新細明體" w:hAnsi="Courier New" w:hint="eastAsia"/>
                <w:sz w:val="16"/>
              </w:rPr>
            </w:pPr>
            <w:r>
              <w:rPr>
                <w:rFonts w:ascii="新細明體" w:hAnsi="Courier New" w:hint="eastAsia"/>
                <w:sz w:val="16"/>
              </w:rPr>
              <w:t>請學生自行組合食材，做出不同類型的餐點，如最好吃、最健康，再讓學生票選最符合獎項的餐點</w:t>
            </w:r>
          </w:p>
          <w:p w:rsidR="00EE7DB4" w:rsidRDefault="00EE7DB4" w:rsidP="00EE7DB4">
            <w:pPr>
              <w:ind w:left="57" w:right="57"/>
              <w:rPr>
                <w:rFonts w:ascii="新細明體" w:hAnsi="Courier New" w:hint="eastAsia"/>
                <w:sz w:val="16"/>
              </w:rPr>
            </w:pPr>
          </w:p>
          <w:p w:rsidR="00EE7DB4" w:rsidRDefault="00EE7DB4" w:rsidP="00EE7DB4">
            <w:pPr>
              <w:ind w:left="57" w:right="57"/>
              <w:rPr>
                <w:rFonts w:ascii="新細明體" w:hAnsi="Courier New" w:hint="eastAsia"/>
                <w:sz w:val="16"/>
              </w:rPr>
            </w:pPr>
            <w:r>
              <w:rPr>
                <w:rFonts w:ascii="新細明體" w:hAnsi="Courier New" w:hint="eastAsia"/>
                <w:sz w:val="16"/>
              </w:rPr>
              <w:t>活動3有效率的吃</w:t>
            </w:r>
          </w:p>
          <w:p w:rsidR="00EE7DB4" w:rsidRDefault="00EE7DB4" w:rsidP="00EE7DB4">
            <w:pPr>
              <w:ind w:left="57" w:right="57"/>
              <w:rPr>
                <w:rFonts w:ascii="新細明體" w:hAnsi="Courier New" w:hint="eastAsia"/>
                <w:sz w:val="16"/>
              </w:rPr>
            </w:pPr>
            <w:r>
              <w:rPr>
                <w:rFonts w:ascii="新細明體" w:hAnsi="Courier New" w:hint="eastAsia"/>
                <w:sz w:val="16"/>
              </w:rPr>
              <w:t>分析每個食材的優缺點及熱量，介紹如何吃得健康、吃得美味</w:t>
            </w:r>
          </w:p>
          <w:p w:rsidR="00EE7DB4" w:rsidRDefault="00EE7DB4" w:rsidP="00EE7DB4">
            <w:pPr>
              <w:ind w:left="57" w:right="57"/>
              <w:rPr>
                <w:rFonts w:ascii="新細明體" w:hAnsi="Courier New" w:hint="eastAsia"/>
                <w:sz w:val="16"/>
              </w:rPr>
            </w:pPr>
          </w:p>
          <w:p w:rsidR="00EE7DB4" w:rsidRDefault="00EE7DB4" w:rsidP="00EE7DB4">
            <w:pPr>
              <w:pStyle w:val="4123"/>
              <w:tabs>
                <w:tab w:val="clear" w:pos="142"/>
                <w:tab w:val="left" w:pos="480"/>
              </w:tabs>
              <w:spacing w:line="240" w:lineRule="auto"/>
              <w:ind w:left="57" w:firstLine="0"/>
              <w:jc w:val="left"/>
              <w:rPr>
                <w:rFonts w:hint="eastAsia"/>
              </w:rPr>
            </w:pPr>
            <w:r>
              <w:rPr>
                <w:rFonts w:hint="eastAsia"/>
              </w:rPr>
              <w:t>活動4我是阿基師</w:t>
            </w:r>
          </w:p>
          <w:p w:rsidR="003E4D68" w:rsidRPr="00B652CB" w:rsidRDefault="00EE7DB4" w:rsidP="00EE7DB4">
            <w:pPr>
              <w:jc w:val="left"/>
              <w:rPr>
                <w:rFonts w:ascii="標楷體" w:eastAsia="標楷體" w:hAnsi="標楷體" w:cs="標楷體"/>
                <w:color w:val="FF0000"/>
              </w:rPr>
            </w:pPr>
            <w:r>
              <w:rPr>
                <w:rFonts w:hint="eastAsia"/>
              </w:rPr>
              <w:t>以健康，美味為前提，進行料理創意比賽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Default="003E4D68" w:rsidP="00500692">
            <w:pPr>
              <w:ind w:left="317" w:hanging="317"/>
              <w:jc w:val="left"/>
              <w:rPr>
                <w:rFonts w:ascii="標楷體" w:eastAsia="標楷體" w:hAnsi="標楷體" w:cs="標楷體"/>
                <w:color w:val="FF0000"/>
                <w:sz w:val="24"/>
                <w:szCs w:val="24"/>
              </w:rPr>
            </w:pPr>
          </w:p>
          <w:p w:rsidR="003E4D68" w:rsidRDefault="003E4D68" w:rsidP="00500692">
            <w:pPr>
              <w:ind w:left="317" w:hanging="317"/>
              <w:jc w:val="left"/>
              <w:rPr>
                <w:rFonts w:ascii="標楷體" w:eastAsia="標楷體" w:hAnsi="標楷體" w:cs="標楷體"/>
                <w:color w:val="FF0000"/>
                <w:sz w:val="24"/>
                <w:szCs w:val="24"/>
              </w:rPr>
            </w:pPr>
          </w:p>
          <w:p w:rsidR="003E4D68" w:rsidRPr="00500692" w:rsidRDefault="003E4D68" w:rsidP="00500692">
            <w:pPr>
              <w:ind w:left="317" w:hanging="31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四</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Pr="00500692" w:rsidRDefault="00F010FD" w:rsidP="00500692">
            <w:pPr>
              <w:ind w:left="9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童軍/家政協同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64B3D" w:rsidRPr="00A64B3D" w:rsidRDefault="00A64B3D" w:rsidP="00A64B3D">
            <w:pPr>
              <w:pStyle w:val="4123"/>
              <w:tabs>
                <w:tab w:val="clear" w:pos="142"/>
                <w:tab w:val="left" w:pos="480"/>
              </w:tabs>
              <w:spacing w:line="240" w:lineRule="auto"/>
              <w:ind w:left="57" w:firstLine="0"/>
              <w:jc w:val="left"/>
              <w:rPr>
                <w:rFonts w:hAnsi="新細明體" w:cs="DFMingStd-W5"/>
                <w:kern w:val="0"/>
                <w:sz w:val="20"/>
              </w:rPr>
            </w:pPr>
            <w:r w:rsidRPr="00A64B3D">
              <w:rPr>
                <w:rFonts w:hAnsi="新細明體" w:cs="DFMingStd-W5" w:hint="eastAsia"/>
                <w:kern w:val="0"/>
                <w:sz w:val="20"/>
              </w:rPr>
              <w:t>1.觀察學生</w:t>
            </w:r>
          </w:p>
          <w:p w:rsidR="00A64B3D" w:rsidRPr="00A64B3D" w:rsidRDefault="00A64B3D" w:rsidP="00A64B3D">
            <w:pPr>
              <w:pStyle w:val="4123"/>
              <w:tabs>
                <w:tab w:val="clear" w:pos="142"/>
                <w:tab w:val="left" w:pos="480"/>
              </w:tabs>
              <w:spacing w:line="240" w:lineRule="auto"/>
              <w:ind w:left="57" w:firstLine="0"/>
              <w:jc w:val="left"/>
              <w:rPr>
                <w:rFonts w:hAnsi="新細明體" w:cs="DFMingStd-W5"/>
                <w:kern w:val="0"/>
                <w:sz w:val="20"/>
              </w:rPr>
            </w:pPr>
            <w:r w:rsidRPr="00A64B3D">
              <w:rPr>
                <w:rFonts w:hAnsi="新細明體" w:cs="DFMingStd-W5" w:hint="eastAsia"/>
                <w:kern w:val="0"/>
                <w:sz w:val="20"/>
              </w:rPr>
              <w:t>2.態度評定</w:t>
            </w:r>
          </w:p>
          <w:p w:rsidR="00A64B3D" w:rsidRPr="00A64B3D" w:rsidRDefault="00A64B3D" w:rsidP="00A64B3D">
            <w:pPr>
              <w:pStyle w:val="4123"/>
              <w:tabs>
                <w:tab w:val="clear" w:pos="142"/>
                <w:tab w:val="left" w:pos="480"/>
              </w:tabs>
              <w:spacing w:line="240" w:lineRule="auto"/>
              <w:ind w:left="57" w:firstLine="0"/>
              <w:jc w:val="left"/>
              <w:rPr>
                <w:rFonts w:hAnsi="新細明體" w:cs="DFMingStd-W5"/>
                <w:kern w:val="0"/>
                <w:sz w:val="20"/>
              </w:rPr>
            </w:pPr>
            <w:r w:rsidRPr="00A64B3D">
              <w:rPr>
                <w:rFonts w:hAnsi="新細明體" w:cs="DFMingStd-W5" w:hint="eastAsia"/>
                <w:kern w:val="0"/>
                <w:sz w:val="20"/>
              </w:rPr>
              <w:t>3.口頭發表</w:t>
            </w:r>
          </w:p>
          <w:p w:rsidR="00A64B3D" w:rsidRPr="00A64B3D" w:rsidRDefault="00A64B3D" w:rsidP="00A64B3D">
            <w:pPr>
              <w:pStyle w:val="4123"/>
              <w:tabs>
                <w:tab w:val="clear" w:pos="142"/>
                <w:tab w:val="left" w:pos="480"/>
              </w:tabs>
              <w:spacing w:line="240" w:lineRule="auto"/>
              <w:ind w:left="57" w:firstLine="0"/>
              <w:jc w:val="left"/>
              <w:rPr>
                <w:rFonts w:hAnsi="新細明體" w:cs="DFMingStd-W5"/>
                <w:kern w:val="0"/>
                <w:sz w:val="20"/>
              </w:rPr>
            </w:pPr>
            <w:r w:rsidRPr="00A64B3D">
              <w:rPr>
                <w:rFonts w:hAnsi="新細明體" w:cs="DFMingStd-W5" w:hint="eastAsia"/>
                <w:kern w:val="0"/>
                <w:sz w:val="20"/>
              </w:rPr>
              <w:t>4.文字發表</w:t>
            </w:r>
          </w:p>
          <w:p w:rsidR="00A64B3D" w:rsidRPr="00A64B3D" w:rsidRDefault="00A64B3D" w:rsidP="00A64B3D">
            <w:pPr>
              <w:pStyle w:val="4123"/>
              <w:tabs>
                <w:tab w:val="clear" w:pos="142"/>
                <w:tab w:val="left" w:pos="480"/>
              </w:tabs>
              <w:spacing w:line="240" w:lineRule="auto"/>
              <w:ind w:left="57" w:firstLine="0"/>
              <w:jc w:val="left"/>
              <w:rPr>
                <w:rFonts w:hAnsi="新細明體"/>
                <w:sz w:val="20"/>
              </w:rPr>
            </w:pPr>
            <w:r w:rsidRPr="00A64B3D">
              <w:rPr>
                <w:rFonts w:hAnsi="新細明體" w:hint="eastAsia"/>
                <w:sz w:val="20"/>
              </w:rPr>
              <w:t>5.實作評量</w:t>
            </w:r>
          </w:p>
          <w:p w:rsidR="003E4D68" w:rsidRPr="00500692" w:rsidRDefault="003E4D68" w:rsidP="00500692">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E4D68" w:rsidRPr="00500692" w:rsidRDefault="00EB2514" w:rsidP="00500692">
            <w:pPr>
              <w:autoSpaceDE w:val="0"/>
              <w:autoSpaceDN w:val="0"/>
              <w:adjustRightInd w:val="0"/>
              <w:jc w:val="left"/>
              <w:rPr>
                <w:rFonts w:ascii="標楷體" w:eastAsia="標楷體" w:hAnsi="標楷體" w:cs="DFKaiShu-SB-Estd-BF"/>
                <w:color w:val="FF0000"/>
                <w:sz w:val="24"/>
                <w:szCs w:val="24"/>
              </w:rPr>
            </w:pPr>
            <w:r w:rsidRPr="00500692">
              <w:rPr>
                <w:rFonts w:ascii="標楷體" w:eastAsia="標楷體" w:hAnsi="標楷體" w:cs="AVGmdBU" w:hint="eastAsia"/>
                <w:color w:val="FF0000"/>
                <w:sz w:val="24"/>
                <w:szCs w:val="24"/>
              </w:rPr>
              <w:t>戶外教育</w:t>
            </w:r>
          </w:p>
        </w:tc>
        <w:tc>
          <w:tcPr>
            <w:tcW w:w="1784" w:type="dxa"/>
            <w:tcBorders>
              <w:top w:val="single" w:sz="8" w:space="0" w:color="000000"/>
              <w:bottom w:val="single" w:sz="8" w:space="0" w:color="000000"/>
              <w:right w:val="single" w:sz="8" w:space="0" w:color="000000"/>
            </w:tcBorders>
          </w:tcPr>
          <w:p w:rsidR="003E4D68" w:rsidRPr="00500692" w:rsidRDefault="003E4D68" w:rsidP="00112170">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40E" w:rsidRDefault="0058240E">
      <w:r>
        <w:separator/>
      </w:r>
    </w:p>
  </w:endnote>
  <w:endnote w:type="continuationSeparator" w:id="0">
    <w:p w:rsidR="0058240E" w:rsidRDefault="0058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AVGmdBU">
    <w:charset w:val="88"/>
    <w:family w:val="auto"/>
    <w:pitch w:val="variable"/>
    <w:sig w:usb0="A00002BF" w:usb1="78CFFCFB" w:usb2="00000016" w:usb3="00000000" w:csb0="0016009F" w:csb1="00000000"/>
  </w:font>
  <w:font w:name="DFMingStd-W5">
    <w:altName w:val="細明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72356"/>
      <w:docPartObj>
        <w:docPartGallery w:val="Page Numbers (Bottom of Page)"/>
        <w:docPartUnique/>
      </w:docPartObj>
    </w:sdtPr>
    <w:sdtEndPr/>
    <w:sdtContent>
      <w:p w:rsidR="002E38B1" w:rsidRDefault="002E38B1">
        <w:pPr>
          <w:pStyle w:val="aff5"/>
          <w:jc w:val="center"/>
        </w:pPr>
        <w:r>
          <w:fldChar w:fldCharType="begin"/>
        </w:r>
        <w:r>
          <w:instrText>PAGE   \* MERGEFORMAT</w:instrText>
        </w:r>
        <w:r>
          <w:fldChar w:fldCharType="separate"/>
        </w:r>
        <w:r w:rsidR="006C39E7" w:rsidRPr="006C39E7">
          <w:rPr>
            <w:noProof/>
            <w:lang w:val="zh-TW"/>
          </w:rPr>
          <w:t>1</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40E" w:rsidRDefault="0058240E">
      <w:r>
        <w:separator/>
      </w:r>
    </w:p>
  </w:footnote>
  <w:footnote w:type="continuationSeparator" w:id="0">
    <w:p w:rsidR="0058240E" w:rsidRDefault="005824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48EC"/>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3FCE"/>
    <w:rsid w:val="00384845"/>
    <w:rsid w:val="00392A6A"/>
    <w:rsid w:val="0039306C"/>
    <w:rsid w:val="003939AB"/>
    <w:rsid w:val="0039412B"/>
    <w:rsid w:val="00394743"/>
    <w:rsid w:val="00395614"/>
    <w:rsid w:val="003A2FAC"/>
    <w:rsid w:val="003B57B2"/>
    <w:rsid w:val="003B75E7"/>
    <w:rsid w:val="003B7C4D"/>
    <w:rsid w:val="003C1C0A"/>
    <w:rsid w:val="003C7092"/>
    <w:rsid w:val="003D2C05"/>
    <w:rsid w:val="003D2E00"/>
    <w:rsid w:val="003E11DC"/>
    <w:rsid w:val="003E4D68"/>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1EAA"/>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97B1C"/>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4416"/>
    <w:rsid w:val="004E5581"/>
    <w:rsid w:val="004E6CC7"/>
    <w:rsid w:val="004F13E2"/>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A76"/>
    <w:rsid w:val="00543FDF"/>
    <w:rsid w:val="00550328"/>
    <w:rsid w:val="005528F3"/>
    <w:rsid w:val="0055297F"/>
    <w:rsid w:val="005533E5"/>
    <w:rsid w:val="005571F5"/>
    <w:rsid w:val="00570442"/>
    <w:rsid w:val="00573E05"/>
    <w:rsid w:val="00575BF8"/>
    <w:rsid w:val="0058240E"/>
    <w:rsid w:val="00586943"/>
    <w:rsid w:val="005879AD"/>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0A52"/>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C39E7"/>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87A95"/>
    <w:rsid w:val="0089168C"/>
    <w:rsid w:val="008920B6"/>
    <w:rsid w:val="0089672F"/>
    <w:rsid w:val="008A339B"/>
    <w:rsid w:val="008A5131"/>
    <w:rsid w:val="008A5E7D"/>
    <w:rsid w:val="008B066B"/>
    <w:rsid w:val="008B2B8C"/>
    <w:rsid w:val="008B56DD"/>
    <w:rsid w:val="008B7B1A"/>
    <w:rsid w:val="008C346B"/>
    <w:rsid w:val="008C4EAD"/>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D52"/>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C5D7D"/>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06FC"/>
    <w:rsid w:val="00A5508B"/>
    <w:rsid w:val="00A57619"/>
    <w:rsid w:val="00A60A64"/>
    <w:rsid w:val="00A62145"/>
    <w:rsid w:val="00A64B3D"/>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1DFD"/>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52CB"/>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494B"/>
    <w:rsid w:val="00D37503"/>
    <w:rsid w:val="00D37619"/>
    <w:rsid w:val="00D40406"/>
    <w:rsid w:val="00D41C2B"/>
    <w:rsid w:val="00D44219"/>
    <w:rsid w:val="00D4505C"/>
    <w:rsid w:val="00D4517C"/>
    <w:rsid w:val="00D45AC9"/>
    <w:rsid w:val="00D4747A"/>
    <w:rsid w:val="00D55878"/>
    <w:rsid w:val="00D564D0"/>
    <w:rsid w:val="00D57FF1"/>
    <w:rsid w:val="00D63D19"/>
    <w:rsid w:val="00D642FE"/>
    <w:rsid w:val="00D660A8"/>
    <w:rsid w:val="00D67729"/>
    <w:rsid w:val="00D72F1E"/>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2514"/>
    <w:rsid w:val="00EB34A3"/>
    <w:rsid w:val="00EB540B"/>
    <w:rsid w:val="00EC07DB"/>
    <w:rsid w:val="00EC378D"/>
    <w:rsid w:val="00EC6824"/>
    <w:rsid w:val="00EC68FB"/>
    <w:rsid w:val="00EC7948"/>
    <w:rsid w:val="00ED37F6"/>
    <w:rsid w:val="00ED746A"/>
    <w:rsid w:val="00EE3F60"/>
    <w:rsid w:val="00EE5720"/>
    <w:rsid w:val="00EE6B9E"/>
    <w:rsid w:val="00EE7CBD"/>
    <w:rsid w:val="00EE7DB4"/>
    <w:rsid w:val="00EF1BAB"/>
    <w:rsid w:val="00EF1F52"/>
    <w:rsid w:val="00F00E16"/>
    <w:rsid w:val="00F010FD"/>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4123">
    <w:name w:val="4.【教學目標】內文字（1.2.3.）"/>
    <w:basedOn w:val="aff9"/>
    <w:rsid w:val="00D3494B"/>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f9">
    <w:name w:val="Plain Text"/>
    <w:basedOn w:val="a"/>
    <w:link w:val="affa"/>
    <w:uiPriority w:val="99"/>
    <w:semiHidden/>
    <w:unhideWhenUsed/>
    <w:rsid w:val="00D3494B"/>
    <w:rPr>
      <w:rFonts w:ascii="細明體" w:eastAsia="細明體" w:hAnsi="Courier New" w:cs="Courier New"/>
      <w:sz w:val="24"/>
      <w:szCs w:val="24"/>
    </w:rPr>
  </w:style>
  <w:style w:type="character" w:customStyle="1" w:styleId="affa">
    <w:name w:val="純文字 字元"/>
    <w:basedOn w:val="a0"/>
    <w:link w:val="aff9"/>
    <w:uiPriority w:val="99"/>
    <w:semiHidden/>
    <w:rsid w:val="00D3494B"/>
    <w:rPr>
      <w:rFonts w:ascii="細明體" w:eastAsia="細明體"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4123">
    <w:name w:val="4.【教學目標】內文字（1.2.3.）"/>
    <w:basedOn w:val="aff9"/>
    <w:rsid w:val="00D3494B"/>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f9">
    <w:name w:val="Plain Text"/>
    <w:basedOn w:val="a"/>
    <w:link w:val="affa"/>
    <w:uiPriority w:val="99"/>
    <w:semiHidden/>
    <w:unhideWhenUsed/>
    <w:rsid w:val="00D3494B"/>
    <w:rPr>
      <w:rFonts w:ascii="細明體" w:eastAsia="細明體" w:hAnsi="Courier New" w:cs="Courier New"/>
      <w:sz w:val="24"/>
      <w:szCs w:val="24"/>
    </w:rPr>
  </w:style>
  <w:style w:type="character" w:customStyle="1" w:styleId="affa">
    <w:name w:val="純文字 字元"/>
    <w:basedOn w:val="a0"/>
    <w:link w:val="aff9"/>
    <w:uiPriority w:val="99"/>
    <w:semiHidden/>
    <w:rsid w:val="00D3494B"/>
    <w:rPr>
      <w:rFonts w:ascii="細明體" w:eastAsia="細明體"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A0DB7-8D4A-46AB-BEC3-6208767E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350</Words>
  <Characters>1996</Characters>
  <Application>Microsoft Office Word</Application>
  <DocSecurity>0</DocSecurity>
  <Lines>16</Lines>
  <Paragraphs>4</Paragraphs>
  <ScaleCrop>false</ScaleCrop>
  <Company>Hewlett-Packard Company</Company>
  <LinksUpToDate>false</LinksUpToDate>
  <CharactersWithSpaces>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14348spe</cp:lastModifiedBy>
  <cp:revision>3</cp:revision>
  <cp:lastPrinted>2018-11-20T02:54:00Z</cp:lastPrinted>
  <dcterms:created xsi:type="dcterms:W3CDTF">2019-12-21T01:52:00Z</dcterms:created>
  <dcterms:modified xsi:type="dcterms:W3CDTF">2019-12-21T02:13:00Z</dcterms:modified>
</cp:coreProperties>
</file>